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42C10" w14:textId="77777777" w:rsidR="00072DE0" w:rsidRPr="00CE113D" w:rsidRDefault="00072DE0" w:rsidP="00CE113D">
      <w:pPr>
        <w:pStyle w:val="BodyText"/>
        <w:rPr>
          <w:sz w:val="20"/>
          <w:lang w:val="it-IT"/>
        </w:rPr>
      </w:pPr>
    </w:p>
    <w:p w14:paraId="636B28C5" w14:textId="77777777" w:rsidR="00CE113D" w:rsidRDefault="00CE113D" w:rsidP="00CE113D">
      <w:pPr>
        <w:pStyle w:val="BodyText"/>
        <w:rPr>
          <w:rFonts w:asciiTheme="minorHAnsi" w:hAnsiTheme="minorHAnsi" w:cstheme="minorHAnsi"/>
          <w:sz w:val="22"/>
          <w:szCs w:val="22"/>
          <w:lang w:val="it-IT"/>
        </w:rPr>
      </w:pPr>
    </w:p>
    <w:p w14:paraId="2107E7EF" w14:textId="77777777" w:rsidR="00072DE0" w:rsidRPr="00CE113D" w:rsidRDefault="00CE113D" w:rsidP="008074B6">
      <w:pPr>
        <w:pStyle w:val="BodyText"/>
        <w:ind w:left="5760"/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</w:pPr>
      <w:r w:rsidRPr="00CE113D">
        <w:rPr>
          <w:rFonts w:asciiTheme="minorHAnsi" w:hAnsiTheme="minorHAnsi" w:cstheme="minorHAnsi"/>
          <w:b/>
          <w:sz w:val="22"/>
          <w:szCs w:val="22"/>
          <w:u w:val="single"/>
          <w:lang w:val="it-IT"/>
        </w:rPr>
        <w:t>Spettabile</w:t>
      </w:r>
    </w:p>
    <w:p w14:paraId="4759718C" w14:textId="454888BA" w:rsidR="00CE113D" w:rsidRPr="008074B6" w:rsidRDefault="008074B6" w:rsidP="008074B6">
      <w:pPr>
        <w:pStyle w:val="BodyText"/>
        <w:ind w:left="5760"/>
        <w:rPr>
          <w:rFonts w:asciiTheme="minorHAnsi" w:hAnsiTheme="minorHAnsi" w:cstheme="minorHAnsi"/>
          <w:b/>
          <w:bCs/>
          <w:sz w:val="24"/>
          <w:szCs w:val="24"/>
          <w:lang w:val="it-IT"/>
        </w:rPr>
      </w:pPr>
      <w:r w:rsidRPr="008074B6">
        <w:rPr>
          <w:rFonts w:asciiTheme="minorHAnsi" w:hAnsiTheme="minorHAnsi" w:cstheme="minorHAnsi"/>
          <w:b/>
          <w:bCs/>
          <w:sz w:val="24"/>
          <w:szCs w:val="24"/>
          <w:lang w:val="it-IT"/>
        </w:rPr>
        <w:t>Immoveo Srl</w:t>
      </w:r>
    </w:p>
    <w:p w14:paraId="0949F208" w14:textId="706C8C9D" w:rsidR="008074B6" w:rsidRPr="008074B6" w:rsidRDefault="008074B6" w:rsidP="008074B6">
      <w:pPr>
        <w:pStyle w:val="BodyText"/>
        <w:ind w:left="5760"/>
        <w:rPr>
          <w:rFonts w:asciiTheme="minorHAnsi" w:hAnsiTheme="minorHAnsi" w:cstheme="minorHAnsi"/>
          <w:sz w:val="24"/>
          <w:szCs w:val="24"/>
          <w:lang w:val="it-IT"/>
        </w:rPr>
      </w:pPr>
      <w:r w:rsidRPr="008074B6">
        <w:rPr>
          <w:rFonts w:asciiTheme="minorHAnsi" w:hAnsiTheme="minorHAnsi" w:cstheme="minorHAnsi"/>
          <w:sz w:val="24"/>
          <w:szCs w:val="24"/>
          <w:lang w:val="it-IT"/>
        </w:rPr>
        <w:t xml:space="preserve">Via </w:t>
      </w:r>
      <w:hyperlink r:id="rId8" w:tgtFrame="_blank" w:history="1">
        <w:r w:rsidRPr="008074B6">
          <w:rPr>
            <w:rFonts w:asciiTheme="minorHAnsi" w:hAnsiTheme="minorHAnsi" w:cstheme="minorHAnsi"/>
            <w:sz w:val="24"/>
            <w:szCs w:val="24"/>
            <w:lang w:val="it-IT"/>
          </w:rPr>
          <w:t>Giuseppe Avezzana, n. 6</w:t>
        </w:r>
      </w:hyperlink>
    </w:p>
    <w:p w14:paraId="5548F630" w14:textId="58800651" w:rsidR="00072DE0" w:rsidRPr="008074B6" w:rsidRDefault="008074B6" w:rsidP="008074B6">
      <w:pPr>
        <w:pStyle w:val="BodyText"/>
        <w:ind w:left="5760"/>
        <w:rPr>
          <w:rFonts w:asciiTheme="minorHAnsi" w:hAnsiTheme="minorHAnsi" w:cstheme="minorHAnsi"/>
          <w:sz w:val="24"/>
          <w:szCs w:val="24"/>
          <w:lang w:val="it-IT"/>
        </w:rPr>
      </w:pPr>
      <w:r w:rsidRPr="008074B6">
        <w:rPr>
          <w:rFonts w:asciiTheme="minorHAnsi" w:hAnsiTheme="minorHAnsi" w:cstheme="minorHAnsi"/>
          <w:sz w:val="24"/>
          <w:szCs w:val="24"/>
          <w:lang w:val="it-IT"/>
        </w:rPr>
        <w:t>00195 - ROMA (RM)</w:t>
      </w:r>
    </w:p>
    <w:p w14:paraId="6D125374" w14:textId="77777777" w:rsidR="000668C4" w:rsidRDefault="000668C4" w:rsidP="008074B6">
      <w:pPr>
        <w:spacing w:before="91"/>
        <w:ind w:right="314"/>
        <w:rPr>
          <w:rFonts w:asciiTheme="minorHAnsi" w:hAnsiTheme="minorHAnsi" w:cstheme="minorHAnsi"/>
          <w:w w:val="105"/>
          <w:lang w:val="it-IT"/>
        </w:rPr>
      </w:pPr>
    </w:p>
    <w:p w14:paraId="6B1964A1" w14:textId="62658E56" w:rsidR="00072DE0" w:rsidRPr="00CE113D" w:rsidRDefault="00761B50" w:rsidP="008074B6">
      <w:pPr>
        <w:spacing w:before="91"/>
        <w:ind w:right="314"/>
        <w:rPr>
          <w:rFonts w:asciiTheme="minorHAnsi" w:hAnsiTheme="minorHAnsi" w:cstheme="minorHAnsi"/>
          <w:lang w:val="it-IT"/>
        </w:rPr>
      </w:pPr>
      <w:r w:rsidRPr="00CE113D">
        <w:rPr>
          <w:rFonts w:asciiTheme="minorHAnsi" w:hAnsiTheme="minorHAnsi" w:cstheme="minorHAnsi"/>
          <w:w w:val="105"/>
          <w:lang w:val="it-IT"/>
        </w:rPr>
        <w:t xml:space="preserve">Roma, </w:t>
      </w:r>
      <w:r w:rsidR="005A25D9">
        <w:rPr>
          <w:rFonts w:asciiTheme="minorHAnsi" w:hAnsiTheme="minorHAnsi" w:cstheme="minorHAnsi"/>
          <w:w w:val="105"/>
          <w:lang w:val="it-IT"/>
        </w:rPr>
        <w:t>00</w:t>
      </w:r>
      <w:r w:rsidRPr="00CE113D">
        <w:rPr>
          <w:rFonts w:asciiTheme="minorHAnsi" w:hAnsiTheme="minorHAnsi" w:cstheme="minorHAnsi"/>
          <w:w w:val="105"/>
          <w:lang w:val="it-IT"/>
        </w:rPr>
        <w:t>/</w:t>
      </w:r>
      <w:r w:rsidR="005A25D9">
        <w:rPr>
          <w:rFonts w:asciiTheme="minorHAnsi" w:hAnsiTheme="minorHAnsi" w:cstheme="minorHAnsi"/>
          <w:w w:val="105"/>
          <w:lang w:val="it-IT"/>
        </w:rPr>
        <w:t>00/202X</w:t>
      </w:r>
    </w:p>
    <w:p w14:paraId="4836627C" w14:textId="77777777" w:rsidR="00072DE0" w:rsidRPr="00CE113D" w:rsidRDefault="00072DE0" w:rsidP="00CE113D">
      <w:pPr>
        <w:pStyle w:val="BodyText"/>
        <w:rPr>
          <w:rFonts w:asciiTheme="minorHAnsi" w:hAnsiTheme="minorHAnsi" w:cstheme="minorHAnsi"/>
          <w:sz w:val="22"/>
          <w:szCs w:val="22"/>
          <w:lang w:val="it-IT"/>
        </w:rPr>
      </w:pPr>
    </w:p>
    <w:p w14:paraId="696CFB66" w14:textId="77777777" w:rsidR="00072DE0" w:rsidRPr="00CE113D" w:rsidRDefault="00072DE0" w:rsidP="00CE113D">
      <w:pPr>
        <w:pStyle w:val="BodyText"/>
        <w:spacing w:before="10"/>
        <w:rPr>
          <w:rFonts w:asciiTheme="minorHAnsi" w:hAnsiTheme="minorHAnsi" w:cstheme="minorHAnsi"/>
          <w:sz w:val="22"/>
          <w:szCs w:val="22"/>
          <w:lang w:val="it-IT"/>
        </w:rPr>
      </w:pPr>
    </w:p>
    <w:p w14:paraId="3BD429BD" w14:textId="362D5A59" w:rsidR="008074B6" w:rsidRPr="008074B6" w:rsidRDefault="00761B50" w:rsidP="008074B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1080" w:hanging="1080"/>
        <w:jc w:val="both"/>
        <w:rPr>
          <w:rFonts w:asciiTheme="minorHAnsi" w:hAnsiTheme="minorHAnsi" w:cstheme="minorHAnsi"/>
          <w:b/>
          <w:u w:val="single"/>
          <w:lang w:val="it-IT"/>
        </w:rPr>
      </w:pPr>
      <w:r w:rsidRPr="005A25D9">
        <w:rPr>
          <w:rFonts w:asciiTheme="minorHAnsi" w:hAnsiTheme="minorHAnsi" w:cstheme="minorHAnsi"/>
          <w:b/>
          <w:u w:val="single"/>
          <w:lang w:val="it-IT"/>
        </w:rPr>
        <w:t>Oggetto</w:t>
      </w:r>
      <w:r w:rsidRPr="005A25D9">
        <w:rPr>
          <w:rFonts w:asciiTheme="minorHAnsi" w:hAnsiTheme="minorHAnsi" w:cstheme="minorHAnsi"/>
          <w:lang w:val="it-IT"/>
        </w:rPr>
        <w:t xml:space="preserve">: </w:t>
      </w:r>
      <w:r w:rsidR="005A25D9">
        <w:rPr>
          <w:rFonts w:asciiTheme="minorHAnsi" w:hAnsiTheme="minorHAnsi" w:cstheme="minorHAnsi"/>
          <w:lang w:val="it-IT"/>
        </w:rPr>
        <w:tab/>
      </w:r>
      <w:r w:rsidR="008074B6" w:rsidRPr="008074B6">
        <w:rPr>
          <w:rFonts w:asciiTheme="minorHAnsi" w:hAnsiTheme="minorHAnsi" w:cstheme="minorHAnsi"/>
          <w:b/>
          <w:u w:val="single"/>
          <w:lang w:val="it-IT"/>
        </w:rPr>
        <w:t>DOMANDA DI QUALIFICAZIONE/RINNOVO DELLA QUALIFICAZIONE</w:t>
      </w:r>
      <w:r w:rsidR="008074B6">
        <w:rPr>
          <w:rFonts w:asciiTheme="minorHAnsi" w:hAnsiTheme="minorHAnsi" w:cstheme="minorHAnsi"/>
          <w:b/>
          <w:u w:val="single"/>
          <w:lang w:val="it-IT"/>
        </w:rPr>
        <w:t xml:space="preserve"> Tecnici e Professionisti</w:t>
      </w:r>
    </w:p>
    <w:p w14:paraId="22DAA9C9" w14:textId="77777777" w:rsidR="00072DE0" w:rsidRPr="00CE113D" w:rsidRDefault="00072DE0" w:rsidP="00CE113D">
      <w:pPr>
        <w:pStyle w:val="BodyText"/>
        <w:ind w:left="1080" w:hanging="1080"/>
        <w:rPr>
          <w:rFonts w:asciiTheme="minorHAnsi" w:hAnsiTheme="minorHAnsi" w:cstheme="minorHAnsi"/>
          <w:sz w:val="22"/>
          <w:szCs w:val="22"/>
          <w:lang w:val="it-IT"/>
        </w:rPr>
      </w:pPr>
    </w:p>
    <w:p w14:paraId="06093A9D" w14:textId="77777777" w:rsidR="00CE113D" w:rsidRPr="00CE113D" w:rsidRDefault="00CE113D" w:rsidP="00CE113D">
      <w:pPr>
        <w:pStyle w:val="BodyText"/>
        <w:rPr>
          <w:rFonts w:asciiTheme="minorHAnsi" w:hAnsiTheme="minorHAnsi" w:cstheme="minorHAnsi"/>
          <w:sz w:val="22"/>
          <w:szCs w:val="22"/>
          <w:lang w:val="it-IT"/>
        </w:rPr>
      </w:pPr>
    </w:p>
    <w:p w14:paraId="644C73DF" w14:textId="3749DB9C" w:rsidR="008074B6" w:rsidRPr="008074B6" w:rsidRDefault="008074B6" w:rsidP="00D05A78">
      <w:pPr>
        <w:pStyle w:val="ListParagraph"/>
        <w:tabs>
          <w:tab w:val="left" w:pos="346"/>
          <w:tab w:val="left" w:pos="8010"/>
          <w:tab w:val="left" w:pos="8441"/>
        </w:tabs>
        <w:spacing w:before="60" w:after="60" w:line="360" w:lineRule="auto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8074B6">
        <w:rPr>
          <w:rFonts w:asciiTheme="minorHAnsi" w:hAnsiTheme="minorHAnsi" w:cstheme="minorHAnsi"/>
          <w:lang w:val="it-IT"/>
        </w:rPr>
        <w:t xml:space="preserve">Il sottoscritto </w:t>
      </w:r>
      <w:r>
        <w:rPr>
          <w:rFonts w:asciiTheme="minorHAnsi" w:hAnsiTheme="minorHAnsi" w:cstheme="minorHAnsi"/>
          <w:lang w:val="it-IT"/>
        </w:rPr>
        <w:t xml:space="preserve">______________________________ </w:t>
      </w:r>
      <w:r w:rsidRPr="008074B6">
        <w:rPr>
          <w:rFonts w:asciiTheme="minorHAnsi" w:hAnsiTheme="minorHAnsi" w:cstheme="minorHAnsi"/>
          <w:lang w:val="it-IT"/>
        </w:rPr>
        <w:t>in qualità di</w:t>
      </w:r>
      <w:r>
        <w:rPr>
          <w:rFonts w:asciiTheme="minorHAnsi" w:hAnsiTheme="minorHAnsi" w:cstheme="minorHAnsi"/>
          <w:lang w:val="it-IT"/>
        </w:rPr>
        <w:t xml:space="preserve"> Professionista/</w:t>
      </w:r>
      <w:r w:rsidRPr="008074B6">
        <w:rPr>
          <w:rFonts w:asciiTheme="minorHAnsi" w:hAnsiTheme="minorHAnsi" w:cstheme="minorHAnsi"/>
          <w:lang w:val="it-IT"/>
        </w:rPr>
        <w:t xml:space="preserve">legale rappresentante di/del </w:t>
      </w:r>
      <w:r>
        <w:rPr>
          <w:rFonts w:asciiTheme="minorHAnsi" w:hAnsiTheme="minorHAnsi" w:cstheme="minorHAnsi"/>
          <w:lang w:val="it-IT"/>
        </w:rPr>
        <w:t>______________________________</w:t>
      </w:r>
      <w:r w:rsidR="00D05A78">
        <w:rPr>
          <w:rFonts w:asciiTheme="minorHAnsi" w:hAnsiTheme="minorHAnsi" w:cstheme="minorHAnsi"/>
          <w:lang w:val="it-IT"/>
        </w:rPr>
        <w:t xml:space="preserve"> , </w:t>
      </w:r>
      <w:r w:rsidRPr="008074B6">
        <w:rPr>
          <w:rFonts w:asciiTheme="minorHAnsi" w:hAnsiTheme="minorHAnsi" w:cstheme="minorHAnsi"/>
          <w:lang w:val="it-IT"/>
        </w:rPr>
        <w:t>con riferimento al Sistema di Qualificazione dei Prestatori di Servizi</w:t>
      </w:r>
      <w:r>
        <w:rPr>
          <w:rFonts w:asciiTheme="minorHAnsi" w:hAnsiTheme="minorHAnsi" w:cstheme="minorHAnsi"/>
          <w:lang w:val="it-IT"/>
        </w:rPr>
        <w:t xml:space="preserve"> Tecnici e Professionali</w:t>
      </w:r>
      <w:r w:rsidRPr="008074B6">
        <w:rPr>
          <w:rFonts w:asciiTheme="minorHAnsi" w:hAnsiTheme="minorHAnsi" w:cstheme="minorHAnsi"/>
          <w:lang w:val="it-IT"/>
        </w:rPr>
        <w:t xml:space="preserve"> istituito da codesta Società:</w:t>
      </w:r>
    </w:p>
    <w:p w14:paraId="03702A5A" w14:textId="77777777" w:rsidR="000668C4" w:rsidRDefault="000668C4" w:rsidP="008074B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</w:p>
    <w:p w14:paraId="64062B65" w14:textId="7D9CCCF7" w:rsidR="008074B6" w:rsidRDefault="008074B6" w:rsidP="008074B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  <w:r w:rsidRPr="008074B6">
        <w:rPr>
          <w:rFonts w:asciiTheme="minorHAnsi" w:hAnsiTheme="minorHAnsi" w:cstheme="minorHAnsi"/>
          <w:b/>
          <w:bCs/>
          <w:sz w:val="32"/>
          <w:szCs w:val="32"/>
          <w:lang w:val="it-IT"/>
        </w:rPr>
        <w:t>CHIEDE</w:t>
      </w:r>
    </w:p>
    <w:p w14:paraId="0C499319" w14:textId="77777777" w:rsidR="000668C4" w:rsidRPr="008074B6" w:rsidRDefault="000668C4" w:rsidP="008074B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center"/>
        <w:rPr>
          <w:rFonts w:asciiTheme="minorHAnsi" w:hAnsiTheme="minorHAnsi" w:cstheme="minorHAnsi"/>
          <w:b/>
          <w:bCs/>
          <w:sz w:val="32"/>
          <w:szCs w:val="32"/>
          <w:lang w:val="it-IT"/>
        </w:rPr>
      </w:pPr>
    </w:p>
    <w:p w14:paraId="48C5F102" w14:textId="28C4AE28" w:rsidR="008074B6" w:rsidRDefault="008074B6" w:rsidP="008074B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8074B6">
        <w:rPr>
          <w:rFonts w:asciiTheme="minorHAnsi" w:hAnsiTheme="minorHAnsi" w:cstheme="minorHAnsi"/>
          <w:lang w:val="it-IT"/>
        </w:rPr>
        <w:t>la qualificazione/il rinnovo della qualificazione</w:t>
      </w:r>
      <w:r>
        <w:rPr>
          <w:rFonts w:asciiTheme="minorHAnsi" w:hAnsiTheme="minorHAnsi" w:cstheme="minorHAnsi"/>
          <w:lang w:val="it-IT"/>
        </w:rPr>
        <w:t xml:space="preserve"> </w:t>
      </w:r>
      <w:r w:rsidR="00E0560E">
        <w:rPr>
          <w:rFonts w:asciiTheme="minorHAnsi" w:hAnsiTheme="minorHAnsi" w:cstheme="minorHAnsi"/>
          <w:lang w:val="it-IT"/>
        </w:rPr>
        <w:t>nell’</w:t>
      </w:r>
      <w:r w:rsidR="00E0560E" w:rsidRPr="000668C4">
        <w:rPr>
          <w:rFonts w:asciiTheme="minorHAnsi" w:hAnsiTheme="minorHAnsi" w:cstheme="minorHAnsi"/>
          <w:b/>
          <w:bCs/>
          <w:lang w:val="it-IT"/>
        </w:rPr>
        <w:t>Albo</w:t>
      </w:r>
      <w:r w:rsidRPr="000668C4">
        <w:rPr>
          <w:rFonts w:asciiTheme="minorHAnsi" w:hAnsiTheme="minorHAnsi" w:cstheme="minorHAnsi"/>
          <w:b/>
          <w:bCs/>
          <w:lang w:val="it-IT"/>
        </w:rPr>
        <w:t xml:space="preserve"> dei Professionisti Qualificati di Immoveo Srl </w:t>
      </w:r>
      <w:r w:rsidRPr="008074B6">
        <w:rPr>
          <w:rFonts w:asciiTheme="minorHAnsi" w:hAnsiTheme="minorHAnsi" w:cstheme="minorHAnsi"/>
          <w:lang w:val="it-IT"/>
        </w:rPr>
        <w:t xml:space="preserve">per </w:t>
      </w:r>
      <w:r>
        <w:rPr>
          <w:rFonts w:asciiTheme="minorHAnsi" w:hAnsiTheme="minorHAnsi" w:cstheme="minorHAnsi"/>
          <w:lang w:val="it-IT"/>
        </w:rPr>
        <w:t>le seguenti aree</w:t>
      </w:r>
      <w:r w:rsidR="001C7C71">
        <w:rPr>
          <w:rFonts w:asciiTheme="minorHAnsi" w:hAnsiTheme="minorHAnsi" w:cstheme="minorHAnsi"/>
          <w:lang w:val="it-IT"/>
        </w:rPr>
        <w:t xml:space="preserve"> e categorie</w:t>
      </w:r>
      <w:r w:rsidRPr="008074B6">
        <w:rPr>
          <w:rFonts w:asciiTheme="minorHAnsi" w:hAnsiTheme="minorHAnsi" w:cstheme="minorHAnsi"/>
          <w:lang w:val="it-IT"/>
        </w:rPr>
        <w:t xml:space="preserve"> di specializzazione:</w:t>
      </w:r>
    </w:p>
    <w:p w14:paraId="6BA75EA4" w14:textId="77777777" w:rsidR="001C7C71" w:rsidRDefault="001C7C71" w:rsidP="008074B6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851"/>
      </w:tblGrid>
      <w:tr w:rsidR="001C7C71" w:rsidRPr="00EC2CE7" w14:paraId="543F7CF0" w14:textId="77777777" w:rsidTr="00BE59FA">
        <w:trPr>
          <w:jc w:val="center"/>
        </w:trPr>
        <w:tc>
          <w:tcPr>
            <w:tcW w:w="8075" w:type="dxa"/>
          </w:tcPr>
          <w:p w14:paraId="4032FA6C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40" w:after="40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EC2CE7">
              <w:rPr>
                <w:rFonts w:asciiTheme="minorHAnsi" w:hAnsiTheme="minorHAnsi" w:cstheme="minorHAnsi"/>
                <w:b/>
                <w:bCs/>
                <w:lang w:val="it-IT"/>
              </w:rPr>
              <w:t xml:space="preserve">A - </w:t>
            </w:r>
            <w:r w:rsidRPr="00EC2CE7">
              <w:rPr>
                <w:rFonts w:asciiTheme="minorHAnsi" w:hAnsiTheme="minorHAnsi" w:cstheme="minorHAnsi"/>
                <w:b/>
                <w:bCs/>
                <w:lang w:val="it-IT"/>
              </w:rPr>
              <w:tab/>
              <w:t>AREA TECNICA</w:t>
            </w:r>
          </w:p>
        </w:tc>
        <w:tc>
          <w:tcPr>
            <w:tcW w:w="851" w:type="dxa"/>
          </w:tcPr>
          <w:p w14:paraId="7EBDD91F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157"/>
              <w:ind w:left="0" w:firstLine="0"/>
              <w:jc w:val="both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1C7C71" w:rsidRPr="00EC2CE7" w14:paraId="7F88EE06" w14:textId="77777777" w:rsidTr="00BE59FA">
        <w:trPr>
          <w:jc w:val="center"/>
        </w:trPr>
        <w:tc>
          <w:tcPr>
            <w:tcW w:w="8075" w:type="dxa"/>
          </w:tcPr>
          <w:p w14:paraId="22A8D4A3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A.1_redazione perizie tecniche di valutazione dell’immobile</w:t>
            </w:r>
          </w:p>
          <w:p w14:paraId="41F235B3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46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(analisi vincoli, verifica: impianti, legittimità, catasto, vincoli condominiali, altro)</w:t>
            </w:r>
          </w:p>
        </w:tc>
        <w:tc>
          <w:tcPr>
            <w:tcW w:w="851" w:type="dxa"/>
            <w:vAlign w:val="center"/>
          </w:tcPr>
          <w:p w14:paraId="0402EE9F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51781C80" w14:textId="77777777" w:rsidTr="00BE59FA">
        <w:trPr>
          <w:jc w:val="center"/>
        </w:trPr>
        <w:tc>
          <w:tcPr>
            <w:tcW w:w="8075" w:type="dxa"/>
          </w:tcPr>
          <w:p w14:paraId="43205916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A.2_espletamento pratiche autorizzative presso i pubblici uffici</w:t>
            </w:r>
          </w:p>
        </w:tc>
        <w:tc>
          <w:tcPr>
            <w:tcW w:w="851" w:type="dxa"/>
          </w:tcPr>
          <w:p w14:paraId="4B06730A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07D2CB38" w14:textId="77777777" w:rsidTr="00BE59FA">
        <w:trPr>
          <w:jc w:val="center"/>
        </w:trPr>
        <w:tc>
          <w:tcPr>
            <w:tcW w:w="8075" w:type="dxa"/>
          </w:tcPr>
          <w:p w14:paraId="07EA3A7D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A.3_espletamento pratiche sicurezza</w:t>
            </w:r>
          </w:p>
        </w:tc>
        <w:tc>
          <w:tcPr>
            <w:tcW w:w="851" w:type="dxa"/>
          </w:tcPr>
          <w:p w14:paraId="3FD274AC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0A81BBE1" w14:textId="77777777" w:rsidTr="00BE59FA">
        <w:trPr>
          <w:jc w:val="center"/>
        </w:trPr>
        <w:tc>
          <w:tcPr>
            <w:tcW w:w="8075" w:type="dxa"/>
          </w:tcPr>
          <w:p w14:paraId="3CCAE9ED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A.4_espletamento pratiche risparmio energetico</w:t>
            </w:r>
          </w:p>
        </w:tc>
        <w:tc>
          <w:tcPr>
            <w:tcW w:w="851" w:type="dxa"/>
          </w:tcPr>
          <w:p w14:paraId="4F7D06FB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0D7FB291" w14:textId="77777777" w:rsidTr="00BE59FA">
        <w:trPr>
          <w:jc w:val="center"/>
        </w:trPr>
        <w:tc>
          <w:tcPr>
            <w:tcW w:w="8075" w:type="dxa"/>
          </w:tcPr>
          <w:p w14:paraId="2E116169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 xml:space="preserve">A.5_report finale tecnico degli interventi di trasformazione </w:t>
            </w:r>
          </w:p>
        </w:tc>
        <w:tc>
          <w:tcPr>
            <w:tcW w:w="851" w:type="dxa"/>
          </w:tcPr>
          <w:p w14:paraId="6BD2B53C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1EAE5ED5" w14:textId="77777777" w:rsidTr="00BE59FA">
        <w:trPr>
          <w:jc w:val="center"/>
        </w:trPr>
        <w:tc>
          <w:tcPr>
            <w:tcW w:w="8075" w:type="dxa"/>
          </w:tcPr>
          <w:p w14:paraId="76F20A36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 xml:space="preserve">A.6_report finale prestazione imprese </w:t>
            </w:r>
          </w:p>
        </w:tc>
        <w:tc>
          <w:tcPr>
            <w:tcW w:w="851" w:type="dxa"/>
          </w:tcPr>
          <w:p w14:paraId="3E7EB9E5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7C6E5882" w14:textId="77777777" w:rsidTr="00BE59FA">
        <w:trPr>
          <w:jc w:val="center"/>
        </w:trPr>
        <w:tc>
          <w:tcPr>
            <w:tcW w:w="8075" w:type="dxa"/>
          </w:tcPr>
          <w:p w14:paraId="2278E6A6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851" w:type="dxa"/>
          </w:tcPr>
          <w:p w14:paraId="13353CE8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</w:p>
        </w:tc>
      </w:tr>
      <w:tr w:rsidR="001C7C71" w:rsidRPr="00EC2CE7" w14:paraId="6BBFC66D" w14:textId="77777777" w:rsidTr="00BE59FA">
        <w:trPr>
          <w:jc w:val="center"/>
        </w:trPr>
        <w:tc>
          <w:tcPr>
            <w:tcW w:w="8075" w:type="dxa"/>
          </w:tcPr>
          <w:p w14:paraId="30467754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40" w:after="40"/>
              <w:ind w:left="0" w:firstLine="0"/>
              <w:jc w:val="both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EC2CE7">
              <w:rPr>
                <w:rFonts w:asciiTheme="minorHAnsi" w:hAnsiTheme="minorHAnsi" w:cstheme="minorHAnsi"/>
                <w:b/>
                <w:bCs/>
                <w:lang w:val="it-IT"/>
              </w:rPr>
              <w:t>B - AREA PROGETTUALE</w:t>
            </w:r>
          </w:p>
        </w:tc>
        <w:tc>
          <w:tcPr>
            <w:tcW w:w="851" w:type="dxa"/>
          </w:tcPr>
          <w:p w14:paraId="1A5C8DFC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157"/>
              <w:ind w:left="0" w:firstLine="0"/>
              <w:jc w:val="both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1C7C71" w:rsidRPr="00EC2CE7" w14:paraId="6986E837" w14:textId="77777777" w:rsidTr="00BE59FA">
        <w:trPr>
          <w:jc w:val="center"/>
        </w:trPr>
        <w:tc>
          <w:tcPr>
            <w:tcW w:w="8075" w:type="dxa"/>
          </w:tcPr>
          <w:p w14:paraId="372C212F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B.1_elaborazione del progetto esecutivo</w:t>
            </w:r>
          </w:p>
        </w:tc>
        <w:tc>
          <w:tcPr>
            <w:tcW w:w="851" w:type="dxa"/>
            <w:vAlign w:val="center"/>
          </w:tcPr>
          <w:p w14:paraId="3301DCF8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44B6728E" w14:textId="77777777" w:rsidTr="00BE59FA">
        <w:trPr>
          <w:jc w:val="center"/>
        </w:trPr>
        <w:tc>
          <w:tcPr>
            <w:tcW w:w="8075" w:type="dxa"/>
          </w:tcPr>
          <w:p w14:paraId="778762D0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B.2_elaborazione del progetto per il marketing</w:t>
            </w:r>
          </w:p>
          <w:p w14:paraId="1FE6C7CA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46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(rendering di alta qualità e foto inserimento)</w:t>
            </w:r>
          </w:p>
        </w:tc>
        <w:tc>
          <w:tcPr>
            <w:tcW w:w="851" w:type="dxa"/>
          </w:tcPr>
          <w:p w14:paraId="738B5E88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1B0C8C74" w14:textId="77777777" w:rsidTr="00BE59FA">
        <w:trPr>
          <w:jc w:val="center"/>
        </w:trPr>
        <w:tc>
          <w:tcPr>
            <w:tcW w:w="8075" w:type="dxa"/>
          </w:tcPr>
          <w:p w14:paraId="265581D6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>B.3_elaborazione di capitolato di dettaglio degli interventi</w:t>
            </w:r>
          </w:p>
        </w:tc>
        <w:tc>
          <w:tcPr>
            <w:tcW w:w="851" w:type="dxa"/>
          </w:tcPr>
          <w:p w14:paraId="3962B6D3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6AE6A0E3" w14:textId="77777777" w:rsidTr="00BE59FA">
        <w:trPr>
          <w:jc w:val="center"/>
        </w:trPr>
        <w:tc>
          <w:tcPr>
            <w:tcW w:w="8075" w:type="dxa"/>
          </w:tcPr>
          <w:p w14:paraId="4B7502C6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t xml:space="preserve">B.4_report finale qualitativo degli interventi di trasformazione </w:t>
            </w:r>
          </w:p>
        </w:tc>
        <w:tc>
          <w:tcPr>
            <w:tcW w:w="851" w:type="dxa"/>
          </w:tcPr>
          <w:p w14:paraId="62F84E74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  <w:tr w:rsidR="001C7C71" w:rsidRPr="00EC2CE7" w14:paraId="34F065BA" w14:textId="77777777" w:rsidTr="00BE59FA">
        <w:trPr>
          <w:jc w:val="center"/>
        </w:trPr>
        <w:tc>
          <w:tcPr>
            <w:tcW w:w="8075" w:type="dxa"/>
          </w:tcPr>
          <w:p w14:paraId="2CB7221F" w14:textId="77777777" w:rsidR="001C7C71" w:rsidRPr="00EC2CE7" w:rsidRDefault="001C7C71" w:rsidP="00BE59FA">
            <w:pPr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33"/>
              <w:rPr>
                <w:rFonts w:asciiTheme="minorHAnsi" w:hAnsiTheme="minorHAnsi" w:cstheme="minorHAnsi"/>
                <w:lang w:val="it-IT"/>
              </w:rPr>
            </w:pPr>
            <w:r w:rsidRPr="00EC2CE7">
              <w:rPr>
                <w:rFonts w:asciiTheme="minorHAnsi" w:hAnsiTheme="minorHAnsi" w:cstheme="minorHAnsi"/>
                <w:lang w:val="it-IT"/>
              </w:rPr>
              <w:lastRenderedPageBreak/>
              <w:t xml:space="preserve">B.5_report finale rispondenza interventi alle specifiche di progetto </w:t>
            </w:r>
          </w:p>
        </w:tc>
        <w:tc>
          <w:tcPr>
            <w:tcW w:w="851" w:type="dxa"/>
          </w:tcPr>
          <w:p w14:paraId="08A4CA45" w14:textId="77777777" w:rsidR="001C7C71" w:rsidRPr="00EC2CE7" w:rsidRDefault="001C7C71" w:rsidP="00BE59FA">
            <w:pPr>
              <w:pStyle w:val="ListParagraph"/>
              <w:tabs>
                <w:tab w:val="left" w:pos="346"/>
                <w:tab w:val="left" w:pos="8010"/>
                <w:tab w:val="left" w:pos="8441"/>
              </w:tabs>
              <w:spacing w:before="60" w:after="60"/>
              <w:ind w:left="0"/>
              <w:jc w:val="center"/>
              <w:rPr>
                <w:rFonts w:asciiTheme="minorHAnsi" w:hAnsiTheme="minorHAnsi" w:cstheme="minorHAnsi"/>
                <w:sz w:val="28"/>
                <w:szCs w:val="28"/>
                <w:lang w:val="it-IT"/>
              </w:rPr>
            </w:pPr>
            <w:r w:rsidRPr="00EC2CE7">
              <w:rPr>
                <w:rFonts w:asciiTheme="minorHAnsi" w:hAnsiTheme="minorHAnsi" w:cstheme="minorHAnsi"/>
                <w:sz w:val="28"/>
                <w:szCs w:val="28"/>
                <w:lang w:val="it-IT"/>
              </w:rPr>
              <w:sym w:font="Wingdings" w:char="F06F"/>
            </w:r>
          </w:p>
        </w:tc>
      </w:tr>
    </w:tbl>
    <w:p w14:paraId="057B4DF1" w14:textId="77777777" w:rsidR="001C7C71" w:rsidRPr="00EC2CE7" w:rsidRDefault="001C7C71" w:rsidP="001C7C71">
      <w:pPr>
        <w:tabs>
          <w:tab w:val="left" w:pos="573"/>
        </w:tabs>
        <w:spacing w:after="60"/>
        <w:rPr>
          <w:rFonts w:asciiTheme="minorHAnsi" w:hAnsiTheme="minorHAnsi" w:cstheme="minorHAnsi"/>
          <w:lang w:val="it-IT"/>
        </w:rPr>
      </w:pPr>
    </w:p>
    <w:p w14:paraId="72A092CB" w14:textId="011573AC" w:rsidR="008074B6" w:rsidRPr="00E0560E" w:rsidRDefault="008074B6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E0560E">
        <w:rPr>
          <w:rFonts w:asciiTheme="minorHAnsi" w:hAnsiTheme="minorHAnsi" w:cstheme="minorHAnsi"/>
          <w:lang w:val="it-IT"/>
        </w:rPr>
        <w:t>Al riguardo dichiara di conoscere ed accettare tutte le condizioni e norme contenute nella Normativa che regola il Sistema di Qualificazione di cui sopra.</w:t>
      </w:r>
    </w:p>
    <w:p w14:paraId="152C5F40" w14:textId="77777777" w:rsidR="008074B6" w:rsidRPr="00E0560E" w:rsidRDefault="008074B6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E0560E">
        <w:rPr>
          <w:rFonts w:asciiTheme="minorHAnsi" w:hAnsiTheme="minorHAnsi" w:cstheme="minorHAnsi"/>
          <w:lang w:val="it-IT"/>
        </w:rPr>
        <w:t xml:space="preserve">Si allegano: </w:t>
      </w:r>
    </w:p>
    <w:p w14:paraId="624EC422" w14:textId="20FCE88B" w:rsidR="008074B6" w:rsidRPr="00E0560E" w:rsidRDefault="008074B6" w:rsidP="00E0560E">
      <w:pPr>
        <w:pStyle w:val="ListParagraph"/>
        <w:numPr>
          <w:ilvl w:val="0"/>
          <w:numId w:val="27"/>
        </w:numPr>
        <w:tabs>
          <w:tab w:val="left" w:pos="346"/>
          <w:tab w:val="left" w:pos="8010"/>
          <w:tab w:val="left" w:pos="8441"/>
        </w:tabs>
        <w:spacing w:before="157"/>
        <w:jc w:val="both"/>
        <w:rPr>
          <w:rFonts w:asciiTheme="minorHAnsi" w:hAnsiTheme="minorHAnsi" w:cstheme="minorHAnsi"/>
          <w:lang w:val="it-IT"/>
        </w:rPr>
      </w:pPr>
      <w:r w:rsidRPr="00E0560E">
        <w:rPr>
          <w:rFonts w:asciiTheme="minorHAnsi" w:hAnsiTheme="minorHAnsi" w:cstheme="minorHAnsi"/>
          <w:lang w:val="it-IT"/>
        </w:rPr>
        <w:t xml:space="preserve">n° </w:t>
      </w:r>
      <w:r w:rsidR="003520D9">
        <w:rPr>
          <w:rFonts w:asciiTheme="minorHAnsi" w:hAnsiTheme="minorHAnsi" w:cstheme="minorHAnsi"/>
          <w:lang w:val="it-IT"/>
        </w:rPr>
        <w:t>____</w:t>
      </w:r>
      <w:r w:rsidR="00D15F7C">
        <w:rPr>
          <w:rFonts w:asciiTheme="minorHAnsi" w:hAnsiTheme="minorHAnsi" w:cstheme="minorHAnsi"/>
          <w:lang w:val="it-IT"/>
        </w:rPr>
        <w:t xml:space="preserve">_ </w:t>
      </w:r>
      <w:r w:rsidR="00D15F7C" w:rsidRPr="00E0560E">
        <w:rPr>
          <w:rFonts w:asciiTheme="minorHAnsi" w:hAnsiTheme="minorHAnsi" w:cstheme="minorHAnsi"/>
          <w:lang w:val="it-IT"/>
        </w:rPr>
        <w:t>questionario</w:t>
      </w:r>
      <w:r w:rsidRPr="00E0560E">
        <w:rPr>
          <w:rFonts w:asciiTheme="minorHAnsi" w:hAnsiTheme="minorHAnsi" w:cstheme="minorHAnsi"/>
          <w:lang w:val="it-IT"/>
        </w:rPr>
        <w:t>/i per l’iscrizione debitamente compilato/i</w:t>
      </w:r>
    </w:p>
    <w:p w14:paraId="02C73ACD" w14:textId="77777777" w:rsidR="008074B6" w:rsidRPr="00E0560E" w:rsidRDefault="008074B6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  <w:r w:rsidRPr="00E0560E">
        <w:rPr>
          <w:rFonts w:asciiTheme="minorHAnsi" w:hAnsiTheme="minorHAnsi" w:cstheme="minorHAnsi"/>
          <w:lang w:val="it-IT"/>
        </w:rPr>
        <w:t>                                   </w:t>
      </w:r>
    </w:p>
    <w:p w14:paraId="302773E9" w14:textId="4531BCC3" w:rsidR="008074B6" w:rsidRPr="00E0560E" w:rsidRDefault="00E0560E" w:rsidP="00E0560E">
      <w:pPr>
        <w:pStyle w:val="ListParagraph"/>
        <w:tabs>
          <w:tab w:val="left" w:pos="346"/>
          <w:tab w:val="left" w:pos="6946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ab/>
      </w:r>
      <w:r>
        <w:rPr>
          <w:rFonts w:asciiTheme="minorHAnsi" w:hAnsiTheme="minorHAnsi" w:cstheme="minorHAnsi"/>
          <w:lang w:val="it-IT"/>
        </w:rPr>
        <w:tab/>
        <w:t>F</w:t>
      </w:r>
      <w:r w:rsidR="008074B6" w:rsidRPr="00E0560E">
        <w:rPr>
          <w:rFonts w:asciiTheme="minorHAnsi" w:hAnsiTheme="minorHAnsi" w:cstheme="minorHAnsi"/>
          <w:lang w:val="it-IT"/>
        </w:rPr>
        <w:t>irma</w:t>
      </w:r>
      <w:r>
        <w:rPr>
          <w:rFonts w:asciiTheme="minorHAnsi" w:hAnsiTheme="minorHAnsi" w:cstheme="minorHAnsi"/>
          <w:lang w:val="it-IT"/>
        </w:rPr>
        <w:t xml:space="preserve"> / Timbro</w:t>
      </w:r>
    </w:p>
    <w:p w14:paraId="74967647" w14:textId="0ABBC43C" w:rsidR="008074B6" w:rsidRDefault="008074B6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6063D550" w14:textId="77777777" w:rsidR="000668C4" w:rsidRPr="00E0560E" w:rsidRDefault="000668C4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4B448152" w14:textId="69F02C28" w:rsidR="008074B6" w:rsidRPr="00E0560E" w:rsidRDefault="003520D9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_________________ </w:t>
      </w:r>
      <w:r w:rsidR="008074B6" w:rsidRPr="00E0560E">
        <w:rPr>
          <w:rFonts w:asciiTheme="minorHAnsi" w:hAnsiTheme="minorHAnsi" w:cstheme="minorHAnsi"/>
          <w:lang w:val="it-IT"/>
        </w:rPr>
        <w:t xml:space="preserve">, lì </w:t>
      </w:r>
      <w:r>
        <w:rPr>
          <w:rFonts w:asciiTheme="minorHAnsi" w:hAnsiTheme="minorHAnsi" w:cstheme="minorHAnsi"/>
          <w:lang w:val="it-IT"/>
        </w:rPr>
        <w:t xml:space="preserve">_____________                                                      </w:t>
      </w:r>
      <w:r w:rsidR="00684D1F">
        <w:rPr>
          <w:rFonts w:asciiTheme="minorHAnsi" w:hAnsiTheme="minorHAnsi" w:cstheme="minorHAnsi"/>
          <w:lang w:val="it-IT"/>
        </w:rPr>
        <w:t>______________________________</w:t>
      </w:r>
    </w:p>
    <w:p w14:paraId="1E2206A0" w14:textId="77777777" w:rsidR="008074B6" w:rsidRPr="00E0560E" w:rsidRDefault="008074B6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09052605" w14:textId="77777777" w:rsidR="000668C4" w:rsidRDefault="000668C4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2B2CB016" w14:textId="06518C03" w:rsidR="000668C4" w:rsidRDefault="000668C4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0174F4C8" w14:textId="5CAD69E4" w:rsidR="003520D9" w:rsidRDefault="003520D9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03C42720" w14:textId="171D9B31" w:rsidR="008A656E" w:rsidRDefault="008A656E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65D772DA" w14:textId="155DFD0D" w:rsidR="008A656E" w:rsidRDefault="008A656E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51C185C2" w14:textId="77777777" w:rsidR="008A656E" w:rsidRDefault="008A656E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5A2B81D7" w14:textId="77777777" w:rsidR="003520D9" w:rsidRDefault="003520D9" w:rsidP="00E0560E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p w14:paraId="41AD42BF" w14:textId="77777777" w:rsidR="000668C4" w:rsidRPr="00D15F7C" w:rsidRDefault="000668C4" w:rsidP="000668C4">
      <w:pPr>
        <w:ind w:left="360"/>
        <w:jc w:val="both"/>
        <w:rPr>
          <w:rFonts w:ascii="Garamond" w:hAnsi="Garamond"/>
          <w:sz w:val="16"/>
          <w:lang w:val="it-IT"/>
        </w:rPr>
      </w:pPr>
    </w:p>
    <w:p w14:paraId="2EE6825D" w14:textId="77777777" w:rsidR="000668C4" w:rsidRPr="00D15F7C" w:rsidRDefault="000668C4" w:rsidP="000668C4">
      <w:pPr>
        <w:ind w:left="360"/>
        <w:jc w:val="both"/>
        <w:rPr>
          <w:rFonts w:ascii="Garamond" w:hAnsi="Garamond"/>
          <w:sz w:val="16"/>
          <w:lang w:val="it-IT"/>
        </w:rPr>
      </w:pPr>
    </w:p>
    <w:p w14:paraId="5C23EF9E" w14:textId="77777777" w:rsidR="000668C4" w:rsidRPr="00D15F7C" w:rsidRDefault="000668C4" w:rsidP="000668C4">
      <w:pPr>
        <w:ind w:left="360"/>
        <w:jc w:val="both"/>
        <w:rPr>
          <w:rFonts w:ascii="Garamond" w:hAnsi="Garamond"/>
          <w:sz w:val="16"/>
          <w:lang w:val="it-IT"/>
        </w:rPr>
      </w:pPr>
    </w:p>
    <w:p w14:paraId="69AC6553" w14:textId="77777777" w:rsidR="000668C4" w:rsidRPr="00D15F7C" w:rsidRDefault="000668C4" w:rsidP="000668C4">
      <w:pPr>
        <w:pBdr>
          <w:top w:val="single" w:sz="4" w:space="1" w:color="auto"/>
          <w:left w:val="single" w:sz="4" w:space="20" w:color="auto"/>
          <w:right w:val="single" w:sz="4" w:space="0" w:color="auto"/>
        </w:pBdr>
        <w:ind w:left="360"/>
        <w:jc w:val="center"/>
        <w:rPr>
          <w:rFonts w:ascii="Garamond" w:hAnsi="Garamond"/>
          <w:sz w:val="16"/>
          <w:lang w:val="it-IT"/>
        </w:rPr>
      </w:pPr>
    </w:p>
    <w:p w14:paraId="15B814B2" w14:textId="77777777" w:rsidR="000668C4" w:rsidRPr="00684D1F" w:rsidRDefault="000668C4" w:rsidP="000668C4">
      <w:pPr>
        <w:pBdr>
          <w:top w:val="single" w:sz="4" w:space="1" w:color="auto"/>
          <w:left w:val="single" w:sz="4" w:space="20" w:color="auto"/>
          <w:right w:val="single" w:sz="4" w:space="0" w:color="auto"/>
        </w:pBdr>
        <w:ind w:left="360" w:firstLine="66"/>
        <w:jc w:val="center"/>
        <w:rPr>
          <w:rFonts w:asciiTheme="minorHAnsi" w:hAnsiTheme="minorHAnsi" w:cstheme="minorHAnsi"/>
          <w:sz w:val="16"/>
          <w:u w:val="single"/>
          <w:lang w:val="it-IT"/>
        </w:rPr>
      </w:pPr>
      <w:r w:rsidRPr="00684D1F">
        <w:rPr>
          <w:rFonts w:asciiTheme="minorHAnsi" w:hAnsiTheme="minorHAnsi" w:cstheme="minorHAnsi"/>
          <w:sz w:val="16"/>
          <w:u w:val="single"/>
          <w:lang w:val="it-IT"/>
        </w:rPr>
        <w:t>AUTORIZZAZIONE AL TRATTAMENTO DEI DATI PERSONALI</w:t>
      </w:r>
    </w:p>
    <w:p w14:paraId="51FEA796" w14:textId="77777777" w:rsidR="000668C4" w:rsidRPr="00684D1F" w:rsidRDefault="000668C4" w:rsidP="000668C4">
      <w:pPr>
        <w:pBdr>
          <w:top w:val="single" w:sz="4" w:space="1" w:color="auto"/>
          <w:left w:val="single" w:sz="4" w:space="20" w:color="auto"/>
          <w:right w:val="single" w:sz="4" w:space="0" w:color="auto"/>
        </w:pBdr>
        <w:ind w:left="360"/>
        <w:jc w:val="center"/>
        <w:rPr>
          <w:rFonts w:asciiTheme="minorHAnsi" w:hAnsiTheme="minorHAnsi" w:cstheme="minorHAnsi"/>
          <w:sz w:val="16"/>
          <w:lang w:val="it-IT"/>
        </w:rPr>
      </w:pPr>
      <w:r w:rsidRPr="00684D1F">
        <w:rPr>
          <w:rFonts w:asciiTheme="minorHAnsi" w:hAnsiTheme="minorHAnsi" w:cstheme="minorHAnsi"/>
          <w:sz w:val="16"/>
          <w:lang w:val="it-IT"/>
        </w:rPr>
        <w:t>ai sensi del D.Lgs. n. 196/2003</w:t>
      </w:r>
    </w:p>
    <w:p w14:paraId="317004CD" w14:textId="77777777" w:rsidR="000668C4" w:rsidRPr="00684D1F" w:rsidRDefault="000668C4" w:rsidP="000668C4">
      <w:pPr>
        <w:pBdr>
          <w:top w:val="single" w:sz="4" w:space="1" w:color="auto"/>
          <w:left w:val="single" w:sz="4" w:space="20" w:color="auto"/>
          <w:right w:val="single" w:sz="4" w:space="0" w:color="auto"/>
        </w:pBdr>
        <w:ind w:left="360"/>
        <w:jc w:val="center"/>
        <w:rPr>
          <w:rFonts w:asciiTheme="minorHAnsi" w:hAnsiTheme="minorHAnsi" w:cstheme="minorHAnsi"/>
          <w:sz w:val="16"/>
          <w:lang w:val="it-IT"/>
        </w:rPr>
      </w:pPr>
    </w:p>
    <w:p w14:paraId="6DC0805A" w14:textId="20561C50" w:rsidR="00684D1F" w:rsidRDefault="000668C4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 w:rsidRPr="00684D1F">
        <w:rPr>
          <w:rFonts w:asciiTheme="minorHAnsi" w:hAnsiTheme="minorHAnsi" w:cstheme="minorHAnsi"/>
          <w:sz w:val="16"/>
          <w:lang w:val="it-IT"/>
        </w:rPr>
        <w:t xml:space="preserve">Il/La sottoscritto/a </w:t>
      </w:r>
      <w:r w:rsidR="00684D1F">
        <w:rPr>
          <w:rFonts w:asciiTheme="minorHAnsi" w:hAnsiTheme="minorHAnsi" w:cstheme="minorHAnsi"/>
          <w:lang w:val="it-IT"/>
        </w:rPr>
        <w:t>________________________________________________________</w:t>
      </w:r>
    </w:p>
    <w:p w14:paraId="3175081C" w14:textId="382FE50E" w:rsidR="000668C4" w:rsidRPr="00684D1F" w:rsidRDefault="000668C4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 w:rsidRPr="00684D1F">
        <w:rPr>
          <w:rFonts w:asciiTheme="minorHAnsi" w:hAnsiTheme="minorHAnsi" w:cstheme="minorHAnsi"/>
          <w:sz w:val="16"/>
          <w:lang w:val="it-IT"/>
        </w:rPr>
        <w:t xml:space="preserve">nato/a a </w:t>
      </w:r>
      <w:r w:rsidR="00684D1F">
        <w:rPr>
          <w:rFonts w:asciiTheme="minorHAnsi" w:hAnsiTheme="minorHAnsi" w:cstheme="minorHAnsi"/>
          <w:lang w:val="it-IT"/>
        </w:rPr>
        <w:t xml:space="preserve">______________________________ </w:t>
      </w:r>
      <w:r w:rsidRPr="00684D1F">
        <w:rPr>
          <w:rFonts w:asciiTheme="minorHAnsi" w:hAnsiTheme="minorHAnsi" w:cstheme="minorHAnsi"/>
          <w:sz w:val="16"/>
          <w:lang w:val="it-IT"/>
        </w:rPr>
        <w:t xml:space="preserve">il </w:t>
      </w:r>
      <w:r w:rsidR="00684D1F">
        <w:rPr>
          <w:rFonts w:asciiTheme="minorHAnsi" w:hAnsiTheme="minorHAnsi" w:cstheme="minorHAnsi"/>
          <w:lang w:val="it-IT"/>
        </w:rPr>
        <w:t>_____________</w:t>
      </w:r>
    </w:p>
    <w:p w14:paraId="71C4F9A1" w14:textId="589FD12D" w:rsidR="000668C4" w:rsidRDefault="000668C4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 w:rsidRPr="00684D1F">
        <w:rPr>
          <w:rFonts w:asciiTheme="minorHAnsi" w:hAnsiTheme="minorHAnsi" w:cstheme="minorHAnsi"/>
          <w:sz w:val="16"/>
          <w:lang w:val="it-IT"/>
        </w:rPr>
        <w:t xml:space="preserve">in qualità di </w:t>
      </w:r>
      <w:r w:rsidR="00684D1F">
        <w:rPr>
          <w:rFonts w:asciiTheme="minorHAnsi" w:hAnsiTheme="minorHAnsi" w:cstheme="minorHAnsi"/>
          <w:sz w:val="16"/>
          <w:lang w:val="it-IT"/>
        </w:rPr>
        <w:t xml:space="preserve">Professionista / </w:t>
      </w:r>
      <w:r w:rsidRPr="00684D1F">
        <w:rPr>
          <w:rFonts w:asciiTheme="minorHAnsi" w:hAnsiTheme="minorHAnsi" w:cstheme="minorHAnsi"/>
          <w:sz w:val="16"/>
          <w:lang w:val="it-IT"/>
        </w:rPr>
        <w:t xml:space="preserve">legale rappresentante di/del </w:t>
      </w:r>
      <w:r w:rsidR="00684D1F">
        <w:rPr>
          <w:rFonts w:asciiTheme="minorHAnsi" w:hAnsiTheme="minorHAnsi" w:cstheme="minorHAnsi"/>
          <w:lang w:val="it-IT"/>
        </w:rPr>
        <w:t xml:space="preserve">______________________________ , </w:t>
      </w:r>
      <w:r w:rsidR="00684D1F">
        <w:rPr>
          <w:rFonts w:asciiTheme="minorHAnsi" w:hAnsiTheme="minorHAnsi" w:cstheme="minorHAnsi"/>
          <w:sz w:val="16"/>
          <w:lang w:val="it-IT"/>
        </w:rPr>
        <w:t xml:space="preserve">con la sottoscrizione del presente modulo, </w:t>
      </w:r>
      <w:r w:rsidRPr="00684D1F">
        <w:rPr>
          <w:rFonts w:asciiTheme="minorHAnsi" w:hAnsiTheme="minorHAnsi" w:cstheme="minorHAnsi"/>
          <w:sz w:val="16"/>
          <w:lang w:val="it-IT"/>
        </w:rPr>
        <w:t xml:space="preserve">autorizza il trattamento dei dati personali  secondo </w:t>
      </w:r>
      <w:r w:rsidR="00684D1F">
        <w:rPr>
          <w:rFonts w:asciiTheme="minorHAnsi" w:hAnsiTheme="minorHAnsi" w:cstheme="minorHAnsi"/>
          <w:sz w:val="16"/>
          <w:lang w:val="it-IT"/>
        </w:rPr>
        <w:t xml:space="preserve">le modalità e nei limiti di cui all’informativa allegata </w:t>
      </w:r>
      <w:r w:rsidRPr="00684D1F">
        <w:rPr>
          <w:rFonts w:asciiTheme="minorHAnsi" w:hAnsiTheme="minorHAnsi" w:cstheme="minorHAnsi"/>
          <w:sz w:val="16"/>
          <w:lang w:val="it-IT"/>
        </w:rPr>
        <w:t>e</w:t>
      </w:r>
      <w:r w:rsidR="00684D1F">
        <w:rPr>
          <w:rFonts w:asciiTheme="minorHAnsi" w:hAnsiTheme="minorHAnsi" w:cstheme="minorHAnsi"/>
          <w:sz w:val="16"/>
          <w:lang w:val="it-IT"/>
        </w:rPr>
        <w:t>d</w:t>
      </w:r>
      <w:r w:rsidRPr="00684D1F">
        <w:rPr>
          <w:rFonts w:asciiTheme="minorHAnsi" w:hAnsiTheme="minorHAnsi" w:cstheme="minorHAnsi"/>
          <w:sz w:val="16"/>
          <w:lang w:val="it-IT"/>
        </w:rPr>
        <w:t xml:space="preserve"> in particolare consente che i dati identificativi forniti potranno essere diffusi, da parte di </w:t>
      </w:r>
      <w:r w:rsidR="00684D1F">
        <w:rPr>
          <w:rFonts w:asciiTheme="minorHAnsi" w:hAnsiTheme="minorHAnsi" w:cstheme="minorHAnsi"/>
          <w:sz w:val="16"/>
          <w:lang w:val="it-IT"/>
        </w:rPr>
        <w:t xml:space="preserve">Immoveo Srl, anche </w:t>
      </w:r>
      <w:r w:rsidRPr="00684D1F">
        <w:rPr>
          <w:rFonts w:asciiTheme="minorHAnsi" w:hAnsiTheme="minorHAnsi" w:cstheme="minorHAnsi"/>
          <w:sz w:val="16"/>
          <w:lang w:val="it-IT"/>
        </w:rPr>
        <w:t>a mezzo del proprio  sito Web.</w:t>
      </w:r>
    </w:p>
    <w:p w14:paraId="0675D9D8" w14:textId="29E1E973" w:rsidR="00684D1F" w:rsidRPr="00684D1F" w:rsidRDefault="00684D1F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>
        <w:rPr>
          <w:rFonts w:asciiTheme="minorHAnsi" w:hAnsiTheme="minorHAnsi" w:cstheme="minorHAnsi"/>
          <w:sz w:val="16"/>
          <w:lang w:val="it-IT"/>
        </w:rPr>
        <w:t>Letto, confermato e sottoscritto</w:t>
      </w:r>
    </w:p>
    <w:p w14:paraId="16CCD05F" w14:textId="77777777" w:rsidR="00684D1F" w:rsidRDefault="000668C4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 w:rsidRPr="00684D1F">
        <w:rPr>
          <w:rFonts w:asciiTheme="minorHAnsi" w:hAnsiTheme="minorHAnsi" w:cstheme="minorHAnsi"/>
          <w:sz w:val="16"/>
          <w:lang w:val="it-IT"/>
        </w:rPr>
        <w:t xml:space="preserve">                                                                         </w:t>
      </w:r>
    </w:p>
    <w:p w14:paraId="7D7C601A" w14:textId="1F262E59" w:rsidR="000668C4" w:rsidRPr="00684D1F" w:rsidRDefault="000668C4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 w:rsidRPr="00684D1F">
        <w:rPr>
          <w:rFonts w:asciiTheme="minorHAnsi" w:hAnsiTheme="minorHAnsi" w:cstheme="minorHAnsi"/>
          <w:sz w:val="16"/>
          <w:lang w:val="it-IT"/>
        </w:rPr>
        <w:t xml:space="preserve">                                                                                         </w:t>
      </w:r>
      <w:r w:rsidR="00684D1F">
        <w:rPr>
          <w:rFonts w:asciiTheme="minorHAnsi" w:hAnsiTheme="minorHAnsi" w:cstheme="minorHAnsi"/>
          <w:sz w:val="16"/>
          <w:lang w:val="it-IT"/>
        </w:rPr>
        <w:tab/>
      </w:r>
      <w:r w:rsidRPr="00684D1F">
        <w:rPr>
          <w:rFonts w:asciiTheme="minorHAnsi" w:hAnsiTheme="minorHAnsi" w:cstheme="minorHAnsi"/>
          <w:sz w:val="16"/>
          <w:lang w:val="it-IT"/>
        </w:rPr>
        <w:t xml:space="preserve">    </w:t>
      </w:r>
    </w:p>
    <w:p w14:paraId="277FB6BD" w14:textId="77777777" w:rsidR="000668C4" w:rsidRPr="00684D1F" w:rsidRDefault="000668C4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bookmarkStart w:id="0" w:name="_Hlk63878577"/>
    </w:p>
    <w:p w14:paraId="69923CB6" w14:textId="20B0F29F" w:rsidR="000668C4" w:rsidRDefault="00684D1F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__________ , </w:t>
      </w:r>
      <w:r w:rsidR="000668C4" w:rsidRPr="00684D1F">
        <w:rPr>
          <w:rFonts w:asciiTheme="minorHAnsi" w:hAnsiTheme="minorHAnsi" w:cstheme="minorHAnsi"/>
          <w:sz w:val="16"/>
          <w:lang w:val="it-IT"/>
        </w:rPr>
        <w:t xml:space="preserve">lì </w:t>
      </w:r>
      <w:r>
        <w:rPr>
          <w:rFonts w:asciiTheme="minorHAnsi" w:hAnsiTheme="minorHAnsi" w:cstheme="minorHAnsi"/>
          <w:lang w:val="it-IT"/>
        </w:rPr>
        <w:t>___________</w:t>
      </w:r>
      <w:r w:rsidRPr="00684D1F">
        <w:rPr>
          <w:rFonts w:asciiTheme="minorHAnsi" w:hAnsiTheme="minorHAnsi" w:cstheme="minorHAnsi"/>
          <w:sz w:val="16"/>
          <w:lang w:val="it-IT"/>
        </w:rPr>
        <w:tab/>
      </w:r>
      <w:r w:rsidRPr="00684D1F">
        <w:rPr>
          <w:rFonts w:asciiTheme="minorHAnsi" w:hAnsiTheme="minorHAnsi" w:cstheme="minorHAnsi"/>
          <w:sz w:val="16"/>
          <w:lang w:val="it-IT"/>
        </w:rPr>
        <w:tab/>
      </w:r>
      <w:r w:rsidRPr="00684D1F"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 w:rsidR="000668C4" w:rsidRPr="00684D1F">
        <w:rPr>
          <w:rFonts w:asciiTheme="minorHAnsi" w:hAnsiTheme="minorHAnsi" w:cstheme="minorHAnsi"/>
          <w:sz w:val="16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>__________________________</w:t>
      </w:r>
    </w:p>
    <w:p w14:paraId="5C53608B" w14:textId="715CB884" w:rsidR="00684D1F" w:rsidRDefault="00684D1F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</w:r>
      <w:r>
        <w:rPr>
          <w:rFonts w:asciiTheme="minorHAnsi" w:hAnsiTheme="minorHAnsi" w:cstheme="minorHAnsi"/>
          <w:sz w:val="16"/>
          <w:lang w:val="it-IT"/>
        </w:rPr>
        <w:tab/>
        <w:t>Firma del dichiarante (per esteso e leggibile)</w:t>
      </w:r>
    </w:p>
    <w:bookmarkEnd w:id="0"/>
    <w:p w14:paraId="24E463DC" w14:textId="68D7B760" w:rsidR="00684D1F" w:rsidRDefault="00684D1F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</w:p>
    <w:p w14:paraId="36A2D084" w14:textId="77777777" w:rsidR="00684D1F" w:rsidRPr="00684D1F" w:rsidRDefault="00684D1F" w:rsidP="000668C4">
      <w:pPr>
        <w:pBdr>
          <w:left w:val="single" w:sz="4" w:space="2" w:color="auto"/>
          <w:right w:val="single" w:sz="4" w:space="0" w:color="auto"/>
        </w:pBdr>
        <w:jc w:val="both"/>
        <w:rPr>
          <w:rFonts w:asciiTheme="minorHAnsi" w:hAnsiTheme="minorHAnsi" w:cstheme="minorHAnsi"/>
          <w:sz w:val="16"/>
          <w:lang w:val="it-IT"/>
        </w:rPr>
      </w:pPr>
    </w:p>
    <w:p w14:paraId="2A2FF9F8" w14:textId="77777777" w:rsidR="000668C4" w:rsidRPr="00684D1F" w:rsidRDefault="000668C4" w:rsidP="000668C4">
      <w:pPr>
        <w:pBdr>
          <w:left w:val="single" w:sz="4" w:space="20" w:color="auto"/>
          <w:bottom w:val="single" w:sz="4" w:space="1" w:color="auto"/>
          <w:right w:val="single" w:sz="4" w:space="0" w:color="auto"/>
        </w:pBdr>
        <w:ind w:left="360"/>
        <w:jc w:val="both"/>
        <w:rPr>
          <w:rFonts w:ascii="Garamond" w:hAnsi="Garamond"/>
          <w:sz w:val="16"/>
          <w:lang w:val="it-IT"/>
        </w:rPr>
      </w:pPr>
    </w:p>
    <w:p w14:paraId="19CBC463" w14:textId="55A67E23" w:rsidR="003520D9" w:rsidRDefault="003520D9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br w:type="page"/>
      </w:r>
    </w:p>
    <w:p w14:paraId="22AD4965" w14:textId="77777777" w:rsidR="008A656E" w:rsidRDefault="008A656E" w:rsidP="008A656E">
      <w:pPr>
        <w:pStyle w:val="BodyText"/>
        <w:spacing w:before="45" w:line="148" w:lineRule="exact"/>
        <w:ind w:left="119" w:right="104"/>
        <w:jc w:val="both"/>
        <w:rPr>
          <w:rFonts w:asciiTheme="minorHAnsi" w:hAnsiTheme="minorHAnsi" w:cstheme="minorHAnsi"/>
          <w:b/>
          <w:bCs/>
          <w:w w:val="105"/>
          <w:sz w:val="20"/>
          <w:szCs w:val="20"/>
          <w:lang w:val="it-IT"/>
        </w:rPr>
      </w:pPr>
    </w:p>
    <w:p w14:paraId="4343C25C" w14:textId="7574F378" w:rsidR="003520D9" w:rsidRPr="008A656E" w:rsidRDefault="003520D9" w:rsidP="008A656E">
      <w:pPr>
        <w:pStyle w:val="BodyText"/>
        <w:spacing w:before="120" w:after="100" w:afterAutospacing="1" w:line="148" w:lineRule="exact"/>
        <w:ind w:left="119" w:right="104"/>
        <w:jc w:val="both"/>
        <w:rPr>
          <w:rFonts w:asciiTheme="minorHAnsi" w:hAnsiTheme="minorHAnsi" w:cstheme="minorHAnsi"/>
          <w:b/>
          <w:bCs/>
          <w:w w:val="105"/>
          <w:sz w:val="20"/>
          <w:szCs w:val="20"/>
          <w:lang w:val="it-IT"/>
        </w:rPr>
      </w:pPr>
      <w:r w:rsidRPr="008A656E">
        <w:rPr>
          <w:rFonts w:asciiTheme="minorHAnsi" w:hAnsiTheme="minorHAnsi" w:cstheme="minorHAnsi"/>
          <w:b/>
          <w:bCs/>
          <w:w w:val="105"/>
          <w:sz w:val="20"/>
          <w:szCs w:val="20"/>
          <w:lang w:val="it-IT"/>
        </w:rPr>
        <w:t>INFORMATIVA EX ART. 13 DEL D.LGS. N. 196/2003</w:t>
      </w:r>
    </w:p>
    <w:p w14:paraId="19840A9B" w14:textId="76913B20" w:rsidR="003520D9" w:rsidRPr="00B44C7D" w:rsidRDefault="003520D9" w:rsidP="00B44C7D">
      <w:pPr>
        <w:pStyle w:val="BodyText"/>
        <w:spacing w:before="45" w:line="148" w:lineRule="exact"/>
        <w:ind w:left="11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B44C7D">
        <w:rPr>
          <w:rFonts w:asciiTheme="minorHAnsi" w:hAnsiTheme="minorHAnsi" w:cstheme="minorHAnsi"/>
          <w:w w:val="105"/>
          <w:sz w:val="14"/>
          <w:szCs w:val="14"/>
          <w:lang w:val="it-IT"/>
        </w:rPr>
        <w:t>Gentile Signore/a,</w:t>
      </w:r>
    </w:p>
    <w:p w14:paraId="7997A536" w14:textId="77777777" w:rsidR="003520D9" w:rsidRPr="00B44C7D" w:rsidRDefault="003520D9" w:rsidP="00B44C7D">
      <w:pPr>
        <w:pStyle w:val="BodyText"/>
        <w:spacing w:before="45" w:line="148" w:lineRule="exact"/>
        <w:ind w:left="11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B44C7D">
        <w:rPr>
          <w:rFonts w:asciiTheme="minorHAnsi" w:hAnsiTheme="minorHAnsi" w:cstheme="minorHAnsi"/>
          <w:w w:val="105"/>
          <w:sz w:val="14"/>
          <w:szCs w:val="14"/>
          <w:lang w:val="it-IT"/>
        </w:rPr>
        <w:t>Desideriamo informarLa che il D.Lgs. n. 196 del 30 giugno 2003 (“Codice in materia di protezione dei dati personali”) prevede la tutela delle persone e di altri soggetti rispetto al trattamento dei dati personali.</w:t>
      </w:r>
    </w:p>
    <w:p w14:paraId="49A9FEB4" w14:textId="77777777" w:rsidR="003520D9" w:rsidRPr="00B44C7D" w:rsidRDefault="003520D9" w:rsidP="00B44C7D">
      <w:pPr>
        <w:pStyle w:val="BodyText"/>
        <w:spacing w:before="45" w:line="148" w:lineRule="exact"/>
        <w:ind w:left="11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B44C7D">
        <w:rPr>
          <w:rFonts w:asciiTheme="minorHAnsi" w:hAnsiTheme="minorHAnsi" w:cstheme="minorHAnsi"/>
          <w:w w:val="105"/>
          <w:sz w:val="14"/>
          <w:szCs w:val="14"/>
          <w:lang w:val="it-IT"/>
        </w:rPr>
        <w:t>Secondo la normativa indicata, tale trattamento sarà improntato ai principi di correttezza, liceità e trasparenza e di tutela della Sua riservatezza e dei Suoi diritti.</w:t>
      </w:r>
    </w:p>
    <w:p w14:paraId="710CF87C" w14:textId="5071B73F" w:rsidR="00B44C7D" w:rsidRPr="00E50751" w:rsidRDefault="00B44C7D" w:rsidP="00B44C7D">
      <w:pPr>
        <w:pStyle w:val="BodyText"/>
        <w:spacing w:before="45" w:line="148" w:lineRule="exact"/>
        <w:ind w:left="11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La presente informativa descrive ì trattamenti dì dati personali effettuati nell’ambito dei servizi di Immoveo S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ai propri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e, specificamente, dei servizi offerti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dai Professionisti o società di Ingegneria/Architettura o Associazioni di Professionisti o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potenziali tali (congiuntamente, i "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"}.</w:t>
      </w:r>
    </w:p>
    <w:p w14:paraId="19A59892" w14:textId="03D36D1D" w:rsidR="00B44C7D" w:rsidRPr="00E50751" w:rsidRDefault="00B44C7D" w:rsidP="00AA5CD6">
      <w:pPr>
        <w:pStyle w:val="BodyText"/>
        <w:spacing w:before="45" w:line="148" w:lineRule="exact"/>
        <w:ind w:left="119" w:right="104"/>
        <w:jc w:val="both"/>
        <w:rPr>
          <w:rFonts w:asciiTheme="minorHAnsi" w:hAnsiTheme="minorHAnsi" w:cstheme="minorHAnsi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Ai sensi del Regolamento UE 2016/679  ("GDPR") e della vigente normativa Italiana  in materia di protezione del dati personali, Immoveo S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con sede legale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="00AA5CD6" w:rsidRPr="00AA5CD6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Via </w:t>
      </w:r>
      <w:hyperlink r:id="rId9" w:tgtFrame="_blank" w:history="1">
        <w:r w:rsidR="00AA5CD6" w:rsidRPr="00AA5CD6">
          <w:rPr>
            <w:rFonts w:asciiTheme="minorHAnsi" w:hAnsiTheme="minorHAnsi" w:cstheme="minorHAnsi"/>
            <w:w w:val="105"/>
            <w:sz w:val="14"/>
            <w:szCs w:val="14"/>
            <w:lang w:val="it-IT"/>
          </w:rPr>
          <w:t>Giuseppe Avezzana, n. 6</w:t>
        </w:r>
      </w:hyperlink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, </w:t>
      </w:r>
      <w:r w:rsidR="00AA5CD6" w:rsidRP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00195 - ROMA (RM)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, in qualità di titolare del trattamento (dì seguito, "titolare" o </w:t>
      </w:r>
      <w:r w:rsidRPr="00E50751">
        <w:rPr>
          <w:rFonts w:asciiTheme="minorHAnsi" w:hAnsiTheme="minorHAnsi" w:cstheme="minorHAnsi"/>
          <w:w w:val="115"/>
          <w:sz w:val="14"/>
          <w:szCs w:val="14"/>
          <w:lang w:val="it-IT"/>
        </w:rPr>
        <w:t>Immoveo S</w:t>
      </w:r>
      <w:r w:rsidR="00AA5CD6">
        <w:rPr>
          <w:rFonts w:asciiTheme="minorHAnsi" w:hAnsiTheme="minorHAnsi" w:cstheme="minorHAnsi"/>
          <w:w w:val="115"/>
          <w:sz w:val="14"/>
          <w:szCs w:val="14"/>
          <w:lang w:val="it-IT"/>
        </w:rPr>
        <w:t>rl</w:t>
      </w:r>
      <w:r w:rsidRPr="00E50751">
        <w:rPr>
          <w:rFonts w:asciiTheme="minorHAnsi" w:hAnsiTheme="minorHAnsi" w:cstheme="minorHAnsi"/>
          <w:w w:val="11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"), la informa che i Suoi dati saranno trattati con le modalità e per le finalità seguenti. Ove non diversamente indicato, quanto contenuto nella presente informativa dovrà intendersi</w:t>
      </w:r>
      <w:r w:rsidRPr="00E50751">
        <w:rPr>
          <w:rFonts w:asciiTheme="minorHAnsi" w:hAnsiTheme="minorHAnsi" w:cstheme="minorHAnsi"/>
          <w:spacing w:val="23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applicabile</w:t>
      </w:r>
      <w:r w:rsidRPr="00E50751">
        <w:rPr>
          <w:rFonts w:asciiTheme="minorHAnsi" w:hAnsiTheme="minorHAnsi" w:cstheme="minorHAnsi"/>
          <w:spacing w:val="13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ai</w:t>
      </w:r>
      <w:r w:rsidRPr="00E50751">
        <w:rPr>
          <w:rFonts w:asciiTheme="minorHAnsi" w:hAnsiTheme="minorHAnsi" w:cstheme="minorHAnsi"/>
          <w:spacing w:val="-4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trattamenti</w:t>
      </w:r>
      <w:r w:rsidRPr="00E50751">
        <w:rPr>
          <w:rFonts w:asciiTheme="minorHAnsi" w:hAnsiTheme="minorHAnsi" w:cstheme="minorHAnsi"/>
          <w:spacing w:val="20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</w:t>
      </w:r>
      <w:r w:rsidRPr="00E50751">
        <w:rPr>
          <w:rFonts w:asciiTheme="minorHAnsi" w:hAnsiTheme="minorHAnsi" w:cstheme="minorHAnsi"/>
          <w:spacing w:val="17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dati</w:t>
      </w:r>
      <w:r w:rsidRPr="00E50751">
        <w:rPr>
          <w:rFonts w:asciiTheme="minorHAnsi" w:hAnsiTheme="minorHAnsi" w:cstheme="minorHAnsi"/>
          <w:spacing w:val="14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personali</w:t>
      </w:r>
      <w:r w:rsidRPr="00E50751">
        <w:rPr>
          <w:rFonts w:asciiTheme="minorHAnsi" w:hAnsiTheme="minorHAnsi" w:cstheme="minorHAnsi"/>
          <w:spacing w:val="26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dei</w:t>
      </w:r>
      <w:r w:rsidRPr="00E50751">
        <w:rPr>
          <w:rFonts w:asciiTheme="minorHAnsi" w:hAnsiTheme="minorHAnsi" w:cstheme="minorHAnsi"/>
          <w:spacing w:val="6"/>
          <w:w w:val="105"/>
          <w:sz w:val="14"/>
          <w:szCs w:val="14"/>
          <w:lang w:val="it-IT"/>
        </w:rPr>
        <w:t xml:space="preserve">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spacing w:val="3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o</w:t>
      </w:r>
      <w:r w:rsidRPr="00E50751">
        <w:rPr>
          <w:rFonts w:asciiTheme="minorHAnsi" w:hAnsiTheme="minorHAnsi" w:cstheme="minorHAnsi"/>
          <w:spacing w:val="7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potenziali</w:t>
      </w:r>
      <w:r w:rsidRPr="00E50751">
        <w:rPr>
          <w:rFonts w:asciiTheme="minorHAnsi" w:hAnsiTheme="minorHAnsi" w:cstheme="minorHAnsi"/>
          <w:spacing w:val="19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tali.</w:t>
      </w:r>
      <w:r w:rsidRPr="00E50751">
        <w:rPr>
          <w:rFonts w:asciiTheme="minorHAnsi" w:hAnsiTheme="minorHAnsi" w:cstheme="minorHAnsi"/>
          <w:spacing w:val="15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Resta</w:t>
      </w:r>
      <w:r w:rsidRPr="00E50751">
        <w:rPr>
          <w:rFonts w:asciiTheme="minorHAnsi" w:hAnsiTheme="minorHAnsi" w:cstheme="minorHAnsi"/>
          <w:spacing w:val="26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inteso</w:t>
      </w:r>
      <w:r w:rsidRPr="00E50751">
        <w:rPr>
          <w:rFonts w:asciiTheme="minorHAnsi" w:hAnsiTheme="minorHAnsi" w:cstheme="minorHAnsi"/>
          <w:spacing w:val="1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che</w:t>
      </w:r>
      <w:r w:rsidRPr="00E50751">
        <w:rPr>
          <w:rFonts w:asciiTheme="minorHAnsi" w:hAnsiTheme="minorHAnsi" w:cstheme="minorHAnsi"/>
          <w:spacing w:val="12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per i</w:t>
      </w:r>
      <w:r w:rsidRPr="00E50751">
        <w:rPr>
          <w:rFonts w:asciiTheme="minorHAnsi" w:hAnsiTheme="minorHAnsi" w:cstheme="minorHAnsi"/>
          <w:spacing w:val="13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trattamenti </w:t>
      </w:r>
      <w:r w:rsidRPr="00E50751">
        <w:rPr>
          <w:rFonts w:asciiTheme="minorHAnsi" w:hAnsiTheme="minorHAnsi" w:cstheme="minorHAnsi"/>
          <w:spacing w:val="3"/>
          <w:w w:val="105"/>
          <w:sz w:val="14"/>
          <w:szCs w:val="14"/>
          <w:lang w:val="it-IT"/>
        </w:rPr>
        <w:t>di</w:t>
      </w:r>
      <w:r w:rsidRPr="00E50751">
        <w:rPr>
          <w:rFonts w:asciiTheme="minorHAnsi" w:hAnsiTheme="minorHAnsi" w:cstheme="minorHAnsi"/>
          <w:spacing w:val="12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dati</w:t>
      </w:r>
      <w:r w:rsidRPr="00E50751">
        <w:rPr>
          <w:rFonts w:asciiTheme="minorHAnsi" w:hAnsiTheme="minorHAnsi" w:cstheme="minorHAnsi"/>
          <w:spacing w:val="19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personali</w:t>
      </w:r>
      <w:r w:rsidRPr="00E50751">
        <w:rPr>
          <w:rFonts w:asciiTheme="minorHAnsi" w:hAnsiTheme="minorHAnsi" w:cstheme="minorHAnsi"/>
          <w:w w:val="106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effettuati</w:t>
      </w:r>
      <w:r w:rsidRPr="00E50751">
        <w:rPr>
          <w:rFonts w:asciiTheme="minorHAnsi" w:hAnsiTheme="minorHAnsi" w:cstheme="minorHAnsi"/>
          <w:spacing w:val="17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per</w:t>
      </w:r>
      <w:r w:rsidRPr="00E50751">
        <w:rPr>
          <w:rFonts w:asciiTheme="minorHAnsi" w:hAnsiTheme="minorHAnsi" w:cstheme="minorHAnsi"/>
          <w:spacing w:val="12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finalità</w:t>
      </w:r>
      <w:r w:rsidRPr="00E50751">
        <w:rPr>
          <w:rFonts w:asciiTheme="minorHAnsi" w:hAnsiTheme="minorHAnsi" w:cstheme="minorHAnsi"/>
          <w:spacing w:val="2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diverse</w:t>
      </w:r>
      <w:r w:rsidRPr="00E50751">
        <w:rPr>
          <w:rFonts w:asciiTheme="minorHAnsi" w:hAnsiTheme="minorHAnsi" w:cstheme="minorHAnsi"/>
          <w:spacing w:val="19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da</w:t>
      </w:r>
      <w:r w:rsidRPr="00E50751">
        <w:rPr>
          <w:rFonts w:asciiTheme="minorHAnsi" w:hAnsiTheme="minorHAnsi" w:cstheme="minorHAnsi"/>
          <w:spacing w:val="17"/>
          <w:w w:val="105"/>
          <w:sz w:val="14"/>
          <w:szCs w:val="14"/>
          <w:lang w:val="it-IT"/>
        </w:rPr>
        <w:t xml:space="preserve"> </w:t>
      </w:r>
      <w:r w:rsidR="008A656E"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quelli dì seguito</w:t>
      </w:r>
      <w:r w:rsidRPr="00E50751">
        <w:rPr>
          <w:rFonts w:asciiTheme="minorHAnsi" w:hAnsiTheme="minorHAnsi" w:cstheme="minorHAnsi"/>
          <w:spacing w:val="1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indicate</w:t>
      </w:r>
      <w:r w:rsidRPr="00E50751">
        <w:rPr>
          <w:rFonts w:asciiTheme="minorHAnsi" w:hAnsiTheme="minorHAnsi" w:cstheme="minorHAnsi"/>
          <w:spacing w:val="12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troveranno</w:t>
      </w:r>
      <w:r w:rsidRPr="00E50751">
        <w:rPr>
          <w:rFonts w:asciiTheme="minorHAnsi" w:hAnsiTheme="minorHAnsi" w:cstheme="minorHAnsi"/>
          <w:spacing w:val="22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applicazione</w:t>
      </w:r>
      <w:r w:rsidRPr="00E50751">
        <w:rPr>
          <w:rFonts w:asciiTheme="minorHAnsi" w:hAnsiTheme="minorHAnsi" w:cstheme="minorHAnsi"/>
          <w:spacing w:val="22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le</w:t>
      </w:r>
      <w:r w:rsidRPr="00E50751">
        <w:rPr>
          <w:rFonts w:asciiTheme="minorHAnsi" w:hAnsiTheme="minorHAnsi" w:cstheme="minorHAnsi"/>
          <w:spacing w:val="10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informative</w:t>
      </w:r>
      <w:r w:rsidRPr="00E50751">
        <w:rPr>
          <w:rFonts w:asciiTheme="minorHAnsi" w:hAnsiTheme="minorHAnsi" w:cstheme="minorHAnsi"/>
          <w:spacing w:val="1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sul</w:t>
      </w:r>
      <w:r w:rsidRPr="00E50751">
        <w:rPr>
          <w:rFonts w:asciiTheme="minorHAnsi" w:hAnsiTheme="minorHAnsi" w:cstheme="minorHAnsi"/>
          <w:spacing w:val="4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trattamento</w:t>
      </w:r>
      <w:r w:rsidRPr="00E50751">
        <w:rPr>
          <w:rFonts w:asciiTheme="minorHAnsi" w:hAnsiTheme="minorHAnsi" w:cstheme="minorHAnsi"/>
          <w:spacing w:val="16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relative</w:t>
      </w:r>
      <w:r w:rsidRPr="00E50751">
        <w:rPr>
          <w:rFonts w:asciiTheme="minorHAnsi" w:hAnsiTheme="minorHAnsi" w:cstheme="minorHAnsi"/>
          <w:spacing w:val="19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ai</w:t>
      </w:r>
      <w:r w:rsidRPr="00E50751">
        <w:rPr>
          <w:rFonts w:asciiTheme="minorHAnsi" w:hAnsiTheme="minorHAnsi" w:cstheme="minorHAnsi"/>
          <w:spacing w:val="1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servizi</w:t>
      </w:r>
      <w:r w:rsidRPr="00E50751">
        <w:rPr>
          <w:rFonts w:asciiTheme="minorHAnsi" w:hAnsiTheme="minorHAnsi" w:cstheme="minorHAnsi"/>
          <w:spacing w:val="8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</w:t>
      </w:r>
      <w:r w:rsidRPr="00E50751">
        <w:rPr>
          <w:rFonts w:asciiTheme="minorHAnsi" w:hAnsiTheme="minorHAnsi" w:cstheme="minorHAnsi"/>
          <w:spacing w:val="3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volta</w:t>
      </w:r>
      <w:r w:rsidRPr="00E50751">
        <w:rPr>
          <w:rFonts w:asciiTheme="minorHAnsi" w:hAnsiTheme="minorHAnsi" w:cstheme="minorHAnsi"/>
          <w:spacing w:val="31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</w:t>
      </w:r>
      <w:r w:rsidRPr="00E50751">
        <w:rPr>
          <w:rFonts w:asciiTheme="minorHAnsi" w:hAnsiTheme="minorHAnsi" w:cstheme="minorHAnsi"/>
          <w:spacing w:val="15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volta</w:t>
      </w:r>
      <w:r w:rsidRPr="00E50751">
        <w:rPr>
          <w:rFonts w:asciiTheme="minorHAnsi" w:hAnsiTheme="minorHAnsi" w:cstheme="minorHAnsi"/>
          <w:spacing w:val="16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considerati.</w:t>
      </w:r>
    </w:p>
    <w:p w14:paraId="00DAE5B2" w14:textId="77777777" w:rsidR="00B44C7D" w:rsidRPr="00AA5CD6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AA5CD6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OGGETTO DEL TRATTAMENTO</w:t>
      </w:r>
    </w:p>
    <w:p w14:paraId="68AA8A2B" w14:textId="67848389" w:rsidR="00B44C7D" w:rsidRPr="00E50751" w:rsidRDefault="00B44C7D" w:rsidP="00B44C7D">
      <w:pPr>
        <w:pStyle w:val="BodyText"/>
        <w:spacing w:before="45" w:line="148" w:lineRule="exact"/>
        <w:ind w:left="488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Il Titolare tratta esclusivamente i dati personali, identificativi e non particolari/sensibili relativi ai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, ed in particolare:</w:t>
      </w:r>
    </w:p>
    <w:p w14:paraId="71838FC7" w14:textId="7A2B6F83" w:rsidR="00B44C7D" w:rsidRPr="00A2066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non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esaustivo: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nome,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cognome,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ragione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sociale,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codice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fiscale,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numero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telefono,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indirizzo,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e-mail,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indirizzo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postale.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Tali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personali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sono comunicati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fase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dì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richiesta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qualificazione da parte del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e/o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accettazione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di uno o più incarichi da parte del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Titolare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;</w:t>
      </w:r>
    </w:p>
    <w:p w14:paraId="5F2FA9C5" w14:textId="1CC03D52" w:rsidR="00B44C7D" w:rsidRPr="00E50751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per i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e potenziali tali, a titolo non esaustivo: oltre alle categorie di dati elencati sopra, gli ulteriori dati contenuti nella documentazione necessaria per la richiesta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di qualificazione quali CV, passate esperienze lavorative, dotazione di attrezzature, prospetti economici, fatturati, precedenti commesse eseguit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e dati affini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.</w:t>
      </w:r>
    </w:p>
    <w:p w14:paraId="4290DABC" w14:textId="77777777" w:rsidR="00B44C7D" w:rsidRPr="00AA5CD6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AA5CD6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FINALITÀ E BASI GIURIDICHE DEL TRATTAMENTO</w:t>
      </w:r>
    </w:p>
    <w:p w14:paraId="4A2434EA" w14:textId="77777777" w:rsidR="00B44C7D" w:rsidRPr="00E50751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 dati personali sono trattati per le finalità e basi giuridiche di seguito descritte:</w:t>
      </w:r>
    </w:p>
    <w:p w14:paraId="6A0ECDF2" w14:textId="77777777" w:rsidR="00B44C7D" w:rsidRPr="00E50751" w:rsidRDefault="00B44C7D" w:rsidP="00B44C7D">
      <w:pPr>
        <w:pStyle w:val="BodyText"/>
        <w:numPr>
          <w:ilvl w:val="0"/>
          <w:numId w:val="36"/>
        </w:numPr>
        <w:autoSpaceDE/>
        <w:autoSpaceDN/>
        <w:spacing w:before="45" w:line="148" w:lineRule="exact"/>
        <w:ind w:right="104"/>
        <w:jc w:val="both"/>
        <w:rPr>
          <w:rFonts w:asciiTheme="minorHAnsi" w:hAnsiTheme="minorHAnsi" w:cstheme="minorHAnsi"/>
          <w:b/>
          <w:bCs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b/>
          <w:bCs/>
          <w:w w:val="105"/>
          <w:sz w:val="14"/>
          <w:szCs w:val="14"/>
          <w:lang w:val="it-IT"/>
        </w:rPr>
        <w:t>"Finalità di Servizio", quali:</w:t>
      </w:r>
    </w:p>
    <w:p w14:paraId="54FFAE0E" w14:textId="6A83B445" w:rsidR="00B44C7D" w:rsidRPr="00E50751" w:rsidRDefault="00B44C7D" w:rsidP="00B44C7D">
      <w:pPr>
        <w:pStyle w:val="BodyText"/>
        <w:numPr>
          <w:ilvl w:val="1"/>
          <w:numId w:val="35"/>
        </w:numPr>
        <w:tabs>
          <w:tab w:val="left" w:pos="306"/>
        </w:tabs>
        <w:autoSpaceDE/>
        <w:autoSpaceDN/>
        <w:spacing w:before="50" w:line="154" w:lineRule="exact"/>
        <w:ind w:right="121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permettere ai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di essere qualificati nel Albo professionisti qualificati del Titolare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;</w:t>
      </w:r>
    </w:p>
    <w:p w14:paraId="6FC53390" w14:textId="12831AD8" w:rsidR="00B44C7D" w:rsidRPr="00E50751" w:rsidRDefault="00B44C7D" w:rsidP="00B44C7D">
      <w:pPr>
        <w:pStyle w:val="BodyText"/>
        <w:numPr>
          <w:ilvl w:val="1"/>
          <w:numId w:val="35"/>
        </w:numPr>
        <w:tabs>
          <w:tab w:val="left" w:pos="306"/>
        </w:tabs>
        <w:autoSpaceDE/>
        <w:autoSpaceDN/>
        <w:spacing w:before="50" w:line="154" w:lineRule="exact"/>
        <w:ind w:right="121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la gestione e l’esecuzione dei rapporti precontrattuali e contrattuali con i </w:t>
      </w:r>
      <w:r w:rsidR="00AA5CD6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relativi ai nostri servizi di compravendita immobiliare;</w:t>
      </w:r>
    </w:p>
    <w:p w14:paraId="7B580B67" w14:textId="5CB5691A" w:rsidR="00B44C7D" w:rsidRPr="00E50751" w:rsidRDefault="00B44C7D" w:rsidP="00B44C7D">
      <w:pPr>
        <w:pStyle w:val="BodyText"/>
        <w:spacing w:before="45" w:line="148" w:lineRule="exact"/>
        <w:ind w:left="1080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Per il perseguimento delle "Finalità di Servizio" di cui alla presente lettera A, i dati personali saranno trattati in esecuzione di un contratto e/o adempimento di impegni precontrattuali, senza necessità di previo consenso espresso da parte del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Professionista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.</w:t>
      </w:r>
    </w:p>
    <w:p w14:paraId="36094AE4" w14:textId="77777777" w:rsidR="00B44C7D" w:rsidRPr="00E50751" w:rsidRDefault="00B44C7D" w:rsidP="00B44C7D">
      <w:pPr>
        <w:pStyle w:val="BodyText"/>
        <w:numPr>
          <w:ilvl w:val="0"/>
          <w:numId w:val="36"/>
        </w:numPr>
        <w:autoSpaceDE/>
        <w:autoSpaceDN/>
        <w:spacing w:before="45" w:line="148" w:lineRule="exact"/>
        <w:ind w:right="104"/>
        <w:jc w:val="both"/>
        <w:rPr>
          <w:rFonts w:asciiTheme="minorHAnsi" w:hAnsiTheme="minorHAnsi" w:cstheme="minorHAnsi"/>
          <w:b/>
          <w:bCs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b/>
          <w:bCs/>
          <w:w w:val="105"/>
          <w:sz w:val="14"/>
          <w:szCs w:val="14"/>
          <w:lang w:val="it-IT"/>
        </w:rPr>
        <w:t>"Finalità di adempimento di obblighi di legge del Titolare”</w:t>
      </w:r>
    </w:p>
    <w:p w14:paraId="1D8AE76B" w14:textId="77777777" w:rsidR="00B44C7D" w:rsidRPr="00E50751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l dati personali saranno trattati per garantire l'ottemperanza del Titolare agli obblighi previsti da leggi, regolamenti o dalla normativa nazionale e comunitaria ovvero imposti dalle autorità competenti. Tale trattamento è necessario per adempiere ad un obbligo legale al quale è soggetto il Titolare e non richiede il consenso del Cliente.</w:t>
      </w:r>
    </w:p>
    <w:p w14:paraId="74DCBE7F" w14:textId="77777777" w:rsidR="00B44C7D" w:rsidRPr="00E50751" w:rsidRDefault="00B44C7D" w:rsidP="00B44C7D">
      <w:pPr>
        <w:pStyle w:val="BodyText"/>
        <w:numPr>
          <w:ilvl w:val="0"/>
          <w:numId w:val="36"/>
        </w:numPr>
        <w:autoSpaceDE/>
        <w:autoSpaceDN/>
        <w:spacing w:before="45" w:line="148" w:lineRule="exact"/>
        <w:ind w:right="104"/>
        <w:jc w:val="both"/>
        <w:rPr>
          <w:rFonts w:asciiTheme="minorHAnsi" w:hAnsiTheme="minorHAnsi" w:cstheme="minorHAnsi"/>
          <w:b/>
          <w:bCs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b/>
          <w:bCs/>
          <w:w w:val="105"/>
          <w:sz w:val="14"/>
          <w:szCs w:val="14"/>
          <w:lang w:val="it-IT"/>
        </w:rPr>
        <w:t>"Finalità connesse al perseguimento di un legittimo interesse del Titolare, in particolare:</w:t>
      </w:r>
    </w:p>
    <w:p w14:paraId="53850B0B" w14:textId="77777777" w:rsidR="00B44C7D" w:rsidRPr="00E50751" w:rsidRDefault="00B44C7D" w:rsidP="00B44C7D">
      <w:pPr>
        <w:pStyle w:val="BodyText"/>
        <w:numPr>
          <w:ilvl w:val="1"/>
          <w:numId w:val="35"/>
        </w:numPr>
        <w:tabs>
          <w:tab w:val="left" w:pos="306"/>
        </w:tabs>
        <w:autoSpaceDE/>
        <w:autoSpaceDN/>
        <w:spacing w:before="50" w:line="154" w:lineRule="exact"/>
        <w:ind w:right="121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prevenzione e repressione degli atti illec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ti nonché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l’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esercizio dei diritti del Titolare in sede giudiziaria e la gestione del contenzioso: l'interesse del Titolare corrisponde al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diritto di azione costituzionalmente garantito (art. 24 Cost.) e, in quanto tale, è socialmente riconosciuto come prevalente rispetto agli interessi del singolo soggetto interessato;</w:t>
      </w:r>
    </w:p>
    <w:p w14:paraId="3205770B" w14:textId="22DD03AC" w:rsidR="00B44C7D" w:rsidRPr="00E50751" w:rsidRDefault="00B44C7D" w:rsidP="00B44C7D">
      <w:pPr>
        <w:pStyle w:val="BodyText"/>
        <w:numPr>
          <w:ilvl w:val="1"/>
          <w:numId w:val="35"/>
        </w:numPr>
        <w:tabs>
          <w:tab w:val="left" w:pos="306"/>
        </w:tabs>
        <w:autoSpaceDE/>
        <w:autoSpaceDN/>
        <w:spacing w:before="50" w:line="154" w:lineRule="exact"/>
        <w:ind w:right="121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trasmissione dei dati personali ad altre società controllate dal Titolare situate all'interno dell'Unione Europea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(“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Società del Gruppo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Immoveo")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per fini amministrativi interni, ai sensi di quanto previsto dal Considerando 48 del GDPR, e per consentire di fornire i nostri servizi;</w:t>
      </w:r>
    </w:p>
    <w:p w14:paraId="2DD81C45" w14:textId="1325D9FD" w:rsidR="00B44C7D" w:rsidRPr="00E50751" w:rsidRDefault="00B44C7D" w:rsidP="00B44C7D">
      <w:pPr>
        <w:pStyle w:val="BodyText"/>
        <w:spacing w:before="45" w:line="148" w:lineRule="exact"/>
        <w:ind w:left="1080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Per il </w:t>
      </w:r>
      <w:r w:rsidR="00AA5CD6"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perseguimento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delle “Finalità connesse al persegu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mento di un legittimo interesse del Titolare" di cui alla presente lettera 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C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, i dati personali saranno trattati per perseguire un legittimo interesse del Titolare, senza quindi necessità di previo consenso espresso da parte del Cliente.</w:t>
      </w:r>
    </w:p>
    <w:p w14:paraId="068341BB" w14:textId="77777777" w:rsidR="00B44C7D" w:rsidRPr="00AA5CD6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AA5CD6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MODALITÀ DEL TRATTAMENTO</w:t>
      </w:r>
    </w:p>
    <w:p w14:paraId="747D49F8" w14:textId="77777777" w:rsidR="00B44C7D" w:rsidRPr="00A2066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>Il trattamento dei dati personali è effettuato, con modalità elettroniche e cartacee, per mezzo delle operazioni di raccolta, registrazione, aggiornamento, organizzazione, conservazione, consultazione, elaborazione, modificazione, selezione, estrazione, raffronto, utilizzo, interconnessione, blocco, cancellazione e distruzione dei dati personali. l dati personali sono protetti in modo da minimizzare il rischio di distruzione, perdita (compresa la perdita accidentale), accesso/utilizzo non autorizzati o utilizzo incompatibile con la finalità iniziale della raccolta. Ciò viene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>conseguito con le misure di sicurezza tecniche e organizzative attuate dal Titolare.</w:t>
      </w:r>
    </w:p>
    <w:p w14:paraId="058BA14A" w14:textId="77777777" w:rsidR="00B44C7D" w:rsidRPr="00AA5CD6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AA5CD6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CONSERVAZIONE DEI DATI PERSONALI</w:t>
      </w:r>
    </w:p>
    <w:p w14:paraId="58B74077" w14:textId="0B9A178A" w:rsidR="00B44C7D" w:rsidRPr="00A2066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>I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l 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>Titolare tratta i dati personali per il tempo necessario ad adempiere alle proprie finalità, e comunque non oltre i periodi di tempo di seguito indicati. Resta inteso che, al termine di tali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periodi, il Titolare sarà tuttavia legittimato a conservare ulteriormente i dati personali, in tutto o in parte, per determinate finalità, come espressamente richiesto da </w:t>
      </w:r>
      <w:r w:rsidR="00AA5CD6"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>specif</w:t>
      </w:r>
      <w:r w:rsid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iche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previsioni dì legge o per far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valere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="00AA5CD6"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difendere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un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diritto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sede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>giudiziaria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nel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termine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di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prescrizione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="00AA5CD6"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decennale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previsto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del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>l’articolo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2946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c.c.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(ad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esempio,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caso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di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contestazioni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da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parte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del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Cliente):</w:t>
      </w:r>
    </w:p>
    <w:p w14:paraId="0930F1FF" w14:textId="5F7962E4" w:rsidR="00B44C7D" w:rsidRPr="00A2066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non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oltre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2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anni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dalla cessazione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rapporto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contrattuale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il C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ente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"</w:t>
      </w:r>
      <w:r w:rsidR="00AA5CD6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Finalità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di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Servizio",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"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modalità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adempimento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obblighi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legge"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e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"Finalità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connesse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perseguimento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legittimo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interesse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AA5CD6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”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;</w:t>
      </w:r>
    </w:p>
    <w:p w14:paraId="35C0722B" w14:textId="77777777" w:rsidR="00B44C7D" w:rsidRPr="00A2066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>non oltre 5anni dalla raccolta per le "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Formalità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di svolgimento di manifestazioni a premi";</w:t>
      </w:r>
    </w:p>
    <w:p w14:paraId="235E2EDD" w14:textId="77777777" w:rsidR="00B44C7D" w:rsidRPr="002E650A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CONFERIMENTO DEI DATI PERSONALI</w:t>
      </w:r>
    </w:p>
    <w:p w14:paraId="6F3889C8" w14:textId="32E351E6" w:rsidR="00B44C7D" w:rsidRPr="00A2066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Nel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contesto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dei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Servizi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>Immoveo S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il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conferimento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dei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dati</w:t>
      </w:r>
      <w:r w:rsidRPr="00A2066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>
        <w:rPr>
          <w:rFonts w:asciiTheme="minorHAnsi" w:hAnsiTheme="minorHAnsi" w:cstheme="minorHAnsi"/>
          <w:w w:val="105"/>
          <w:sz w:val="14"/>
          <w:szCs w:val="14"/>
          <w:lang w:val="it-IT"/>
        </w:rPr>
        <w:t>p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ersonali:</w:t>
      </w:r>
    </w:p>
    <w:p w14:paraId="670AB205" w14:textId="644230F8" w:rsidR="00B44C7D" w:rsidRPr="00A2066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per le "Finalità di Servizio" è obbligatorio. Questi dati sono necessari per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il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rapporto con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il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T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itolare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e la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qualificazione del Professionista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. Il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Professionista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può comunque decidere di non conferire i dati personali, tuttavia in assenza di questi dati personali non sarà possibile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la qualificazione del Professionista</w:t>
      </w:r>
      <w:r w:rsidRPr="00A20663">
        <w:rPr>
          <w:rFonts w:asciiTheme="minorHAnsi" w:hAnsiTheme="minorHAnsi" w:cstheme="minorHAnsi"/>
          <w:w w:val="110"/>
          <w:sz w:val="14"/>
          <w:szCs w:val="14"/>
          <w:lang w:val="it-IT"/>
        </w:rPr>
        <w:t>;</w:t>
      </w:r>
    </w:p>
    <w:p w14:paraId="64C6D5FA" w14:textId="77777777" w:rsidR="00B44C7D" w:rsidRPr="002E650A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ACCESSO Al DATI PERSONALI</w:t>
      </w:r>
    </w:p>
    <w:p w14:paraId="3B0BBCF9" w14:textId="77777777" w:rsidR="00B44C7D" w:rsidRPr="00CA1F15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CA1F15">
        <w:rPr>
          <w:rFonts w:asciiTheme="minorHAnsi" w:hAnsiTheme="minorHAnsi" w:cstheme="minorHAnsi"/>
          <w:w w:val="105"/>
          <w:sz w:val="14"/>
          <w:szCs w:val="14"/>
          <w:lang w:val="it-IT"/>
        </w:rPr>
        <w:t>l dati personali saranno trattati dal nostro staff deputato al trattamento dei dati personali e dalle seguenti categorie di soggetti (ivi inclusi, ma non limitati a): dipendenti e/o collaboratori del Titolare nella loro qualità di incaricati del trattamento e/o responsabili interni e/o amministratori di sistema;</w:t>
      </w:r>
    </w:p>
    <w:p w14:paraId="4C5D7E8A" w14:textId="35B0AA59" w:rsidR="00B44C7D" w:rsidRPr="00BF7354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dipendenti e consulenti </w:t>
      </w:r>
      <w:r w:rsidR="002E650A"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del dipartimento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legale, finanza, amministrazione e contabilità e gli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altri nostri dipartimenti, nella loro qualità di incaricati del trattamento e/o responsabili interni del trattamento;</w:t>
      </w:r>
    </w:p>
    <w:p w14:paraId="39CC450E" w14:textId="275F5EA4" w:rsidR="00B44C7D" w:rsidRPr="00BF7354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Società del </w:t>
      </w:r>
      <w:r w:rsidRPr="00CA1F15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Gruppo Immoveo 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e soggetti terz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 (i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.e. soggetti fornitori di servizi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T, hosting providers etc.) ai quali noi, come Titolare, esternalizziamo alcuni servizi, comprese le operazioni di trattamento, in qualità di responsabili esterni del trattamento.</w:t>
      </w:r>
    </w:p>
    <w:p w14:paraId="6C820A84" w14:textId="77777777" w:rsidR="00B44C7D" w:rsidRPr="002E650A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COMUNICAZIONE DI DATI PERSONALI</w:t>
      </w:r>
    </w:p>
    <w:p w14:paraId="53DA6163" w14:textId="66535D48" w:rsidR="00B44C7D" w:rsidRPr="002E650A" w:rsidRDefault="00B44C7D" w:rsidP="002E650A">
      <w:pPr>
        <w:autoSpaceDE/>
        <w:autoSpaceDN/>
        <w:spacing w:before="74"/>
        <w:ind w:left="479" w:right="2084"/>
        <w:jc w:val="both"/>
        <w:rPr>
          <w:rFonts w:eastAsia="Arial" w:cstheme="minorHAnsi"/>
          <w:w w:val="110"/>
          <w:sz w:val="14"/>
          <w:szCs w:val="14"/>
          <w:lang w:val="it-IT"/>
        </w:rPr>
      </w:pPr>
      <w:r w:rsidRPr="002E650A">
        <w:rPr>
          <w:rFonts w:eastAsia="Arial" w:cstheme="minorHAnsi"/>
          <w:w w:val="110"/>
          <w:sz w:val="14"/>
          <w:szCs w:val="14"/>
          <w:lang w:val="it-IT"/>
        </w:rPr>
        <w:t>Il Titolare può comunicare</w:t>
      </w:r>
      <w:r w:rsidR="002E650A">
        <w:rPr>
          <w:rFonts w:eastAsia="Arial" w:cstheme="minorHAnsi"/>
          <w:w w:val="110"/>
          <w:sz w:val="14"/>
          <w:szCs w:val="14"/>
          <w:lang w:val="it-IT"/>
        </w:rPr>
        <w:t xml:space="preserve">, </w:t>
      </w:r>
      <w:r w:rsidR="002E650A" w:rsidRPr="002E650A">
        <w:rPr>
          <w:rFonts w:eastAsia="Arial" w:cstheme="minorHAnsi"/>
          <w:w w:val="110"/>
          <w:sz w:val="14"/>
          <w:szCs w:val="14"/>
          <w:lang w:val="it-IT"/>
        </w:rPr>
        <w:t>senza necessità di consenso</w:t>
      </w:r>
      <w:r w:rsidR="002E650A">
        <w:rPr>
          <w:rFonts w:eastAsia="Arial" w:cstheme="minorHAnsi"/>
          <w:w w:val="110"/>
          <w:sz w:val="14"/>
          <w:szCs w:val="14"/>
          <w:lang w:val="it-IT"/>
        </w:rPr>
        <w:t>,</w:t>
      </w:r>
      <w:r w:rsidRPr="002E650A">
        <w:rPr>
          <w:rFonts w:eastAsia="Arial" w:cstheme="minorHAnsi"/>
          <w:w w:val="110"/>
          <w:sz w:val="14"/>
          <w:szCs w:val="14"/>
          <w:lang w:val="it-IT"/>
        </w:rPr>
        <w:t xml:space="preserve"> i dati personali dei </w:t>
      </w:r>
      <w:r w:rsidR="00AA5CD6" w:rsidRPr="002E650A">
        <w:rPr>
          <w:rFonts w:eastAsia="Arial" w:cstheme="minorHAnsi"/>
          <w:w w:val="110"/>
          <w:sz w:val="14"/>
          <w:szCs w:val="14"/>
          <w:lang w:val="it-IT"/>
        </w:rPr>
        <w:t>Professionisti</w:t>
      </w:r>
      <w:r w:rsidRPr="002E650A">
        <w:rPr>
          <w:rFonts w:eastAsia="Arial" w:cstheme="minorHAnsi"/>
          <w:w w:val="110"/>
          <w:sz w:val="14"/>
          <w:szCs w:val="14"/>
          <w:lang w:val="it-IT"/>
        </w:rPr>
        <w:t>:</w:t>
      </w:r>
    </w:p>
    <w:p w14:paraId="02092857" w14:textId="77777777" w:rsidR="002E650A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left="900"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a terzi nella loro qualità di titolari autonomi del trattamento per </w:t>
      </w:r>
      <w:r w:rsidR="002E650A"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esecuzione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delle "</w:t>
      </w:r>
      <w:r w:rsidR="002E650A"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Finalità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di Servizio, nonché per consentire alle Società del Gruppo Immoveo di fornire i rispettivi servizi, </w:t>
      </w:r>
    </w:p>
    <w:p w14:paraId="5604BA96" w14:textId="77777777" w:rsidR="00B44C7D" w:rsidRPr="00BF7354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left="900"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a organi di controllo, forze dell'ordine o magistratura Ministero delle finanze, Agenzia delle Entrate, enti ministeriali e Autorità competenti, Enti locali (regioni, province, comuni). Commissioni tributarie regionali e provinciali, su loro espressa richiesta che li 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lastRenderedPageBreak/>
        <w:t>tratteranno in qualità di autonomi titolari del trattamento per finalità istituzionali e/o in forza di legge nel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BF7354">
        <w:rPr>
          <w:rFonts w:asciiTheme="minorHAnsi" w:hAnsiTheme="minorHAnsi" w:cstheme="minorHAnsi"/>
          <w:w w:val="110"/>
          <w:sz w:val="14"/>
          <w:szCs w:val="14"/>
          <w:lang w:val="it-IT"/>
        </w:rPr>
        <w:t>corso di indagini e controlli.</w:t>
      </w:r>
    </w:p>
    <w:p w14:paraId="114F5E2B" w14:textId="61F267AE" w:rsidR="00B44C7D" w:rsidRPr="002E650A" w:rsidRDefault="002E650A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TRASFERIMENTO DEI</w:t>
      </w:r>
      <w:r w:rsidR="00B44C7D"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 xml:space="preserve"> DATI PERSONALI</w:t>
      </w:r>
    </w:p>
    <w:p w14:paraId="2CDC4F25" w14:textId="77777777" w:rsidR="00B44C7D" w:rsidRPr="00A7094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l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dati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personali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non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saranno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diffusi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alcun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modo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né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saranno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oggetto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trasferimento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un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paese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extra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UE.</w:t>
      </w:r>
    </w:p>
    <w:p w14:paraId="1AD508C6" w14:textId="23114077" w:rsidR="00B44C7D" w:rsidRPr="002E650A" w:rsidRDefault="002E650A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DIRITTI DELL’INTERESSATO</w:t>
      </w:r>
    </w:p>
    <w:p w14:paraId="79BE4E98" w14:textId="77777777" w:rsidR="00B44C7D" w:rsidRPr="00A7094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>Il Titolare La informa che, in qualità di soggetto interessato, se non ricorrono le limitazioni previste dalla legge, il Cliente ha il diritto di:</w:t>
      </w:r>
    </w:p>
    <w:p w14:paraId="14DA260A" w14:textId="4E7EC91C" w:rsidR="00B44C7D" w:rsidRPr="002E650A" w:rsidRDefault="00B44C7D" w:rsidP="002E650A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ottenere la conferma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dell’</w:t>
      </w:r>
      <w:r w:rsidR="002E650A" w:rsidRP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esistenza</w:t>
      </w:r>
      <w:r w:rsidRPr="002E650A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o meno di suoi dati personali, anche se non ancora registrati, e che tali dati vengano messi a disposizione del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Professionista</w:t>
      </w:r>
      <w:r w:rsidRPr="002E650A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in forma intellegibile;</w:t>
      </w:r>
    </w:p>
    <w:p w14:paraId="0FF21B30" w14:textId="44945E88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ottenere indicazione e, se del caso, copia: a) dell'origine e delle categoria del dati personali; b) della logica applicata in caso di trattamento effettuato con l'ausilio di strumenti elettronici; c) delle finalità e modalità del trattamento; d) degli estremi identificativi del Titolare e dei </w:t>
      </w:r>
      <w:r w:rsidR="002E650A"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>responsabili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>; e) dei soggetti o delle categorie di soggetti ai quali i dati personali possono essere comunicati o che possono venirne a conoscenza, in particolare se destinatari di paesi terzi o organizzazioni internazionali; f) quando possibile, del periodo di conservazione dei dati oppure i criteri utilizzati  per determinare  tale periodo; g) dell’esistenza  di un  processo  decisionale  automatizzato,  e in tal caso delle logiche  utilizzate, dell'importanza  e delle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conseguenze previste per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nteressato; h) dell’esistenza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garanzie adeguate in caso di trasferimento del dati a un paese extra-UE o a un'organi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zzazio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>ne internazionale;</w:t>
      </w:r>
    </w:p>
    <w:p w14:paraId="5609B3D6" w14:textId="6955997A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ottenere, senza ingiustificato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rita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rdo,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l’</w:t>
      </w:r>
      <w:r w:rsidR="002E650A"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>aggiogamento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e la rettifica </w:t>
      </w:r>
      <w:r w:rsidR="002E650A"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>dei dati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inesatti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ovv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ero, quando vi ha Interesse, l'integrazione dei dati incompleti;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revocare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ogni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momento,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facilità,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senza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impedimenti,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consensi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eventualmente prestati,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utilizzando,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possibile,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gli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stessi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canali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usati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fornirli;</w:t>
      </w:r>
    </w:p>
    <w:p w14:paraId="4D4509CF" w14:textId="46372C67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ottenere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cancellazione,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trasformazione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forma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anonima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il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blocco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dati: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illecitamente;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b)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non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più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necessari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relazione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agli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scopi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quali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sono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stati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raccolti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successivamente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trattati;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revoca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consenso su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cui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basa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non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sussista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altro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fondamento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giuridico,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qualora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il 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Professionista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opposto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non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sussiste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alcun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motivo legittimo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prevalente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proseguire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 caso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adempimento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obbligo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legale;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f)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riferiti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minori. Il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tolare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può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rifiutare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cancellazione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solo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di: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(1)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esercizio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diritto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libertà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espressione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informazione;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(2)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adempimento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obbligo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legale,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esecuzione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compito svolto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pubblico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interesse 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esercizio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pubblici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poteri;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(3)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motivi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interesse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sanitario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pubblico;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(4)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archiviazione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pubblico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interesse,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ricerca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scientifica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storica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fini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statistici;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(5)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esercizio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diritto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sede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giudiziaria;</w:t>
      </w:r>
    </w:p>
    <w:p w14:paraId="6C9627B5" w14:textId="56CEB0C1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ottenere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limitazione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di: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2E650A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contestazione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2E650A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l</w:t>
      </w:r>
      <w:r w:rsidR="002E650A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’esattezza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personali;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b)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illecito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tolare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impedirne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cancellazione;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esercizio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dì 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diritto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Cliente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sede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giudiziaria;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verifica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="002E650A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l</w:t>
      </w:r>
      <w:r w:rsidR="002E650A"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’eventuale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prevalenza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motivi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legittimi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 rispetto 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que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ll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i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dell'interessato;</w:t>
      </w:r>
    </w:p>
    <w:p w14:paraId="577E3EF7" w14:textId="77777777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ricevere,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qualora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il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effettuato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mezzi automatici,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senza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impedimenti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formato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strutturato,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comune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leggibile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 personali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che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la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riguardano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trasmetterli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altro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o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-se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tecnicamente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fattibile-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ottenere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trasmissione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diretta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parte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altro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titolare;</w:t>
      </w:r>
    </w:p>
    <w:p w14:paraId="21427F72" w14:textId="77777777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opporsi,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tutto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parte: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motivi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legittimi,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connessi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situazione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particolare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Cl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iente,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 personali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che lo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riguardano;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b)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personali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che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riguardano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fini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invio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materiale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comunicazione,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mediante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l’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uso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sistemi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automatizzati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chiamata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senza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l'intervento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 un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operatore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mediante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e-mail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e/o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modalità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tradizionali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mediante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telefono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e/o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posta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cartacea;</w:t>
      </w:r>
    </w:p>
    <w:p w14:paraId="0F1FF99B" w14:textId="77777777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proporre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recl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a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</w:t>
      </w:r>
      <w:r>
        <w:rPr>
          <w:rFonts w:asciiTheme="minorHAnsi" w:hAnsiTheme="minorHAnsi" w:cstheme="minorHAnsi"/>
          <w:w w:val="110"/>
          <w:sz w:val="14"/>
          <w:szCs w:val="14"/>
          <w:lang w:val="it-IT"/>
        </w:rPr>
        <w:t>l’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Autorità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Garante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per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la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Protezione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Dati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Personali.</w:t>
      </w:r>
    </w:p>
    <w:p w14:paraId="58B763D5" w14:textId="77777777" w:rsidR="00B44C7D" w:rsidRPr="00E50751" w:rsidRDefault="00B44C7D" w:rsidP="00B44C7D">
      <w:pPr>
        <w:pStyle w:val="BodyText"/>
        <w:spacing w:before="4" w:line="250" w:lineRule="auto"/>
        <w:ind w:left="508" w:right="355" w:firstLine="9"/>
        <w:rPr>
          <w:rFonts w:asciiTheme="minorHAnsi" w:hAnsiTheme="minorHAnsi" w:cstheme="minorHAnsi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Nei</w:t>
      </w:r>
      <w:r w:rsidRPr="00E50751">
        <w:rPr>
          <w:rFonts w:asciiTheme="minorHAnsi" w:hAnsiTheme="minorHAnsi" w:cstheme="minorHAnsi"/>
          <w:spacing w:val="9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casi</w:t>
      </w:r>
      <w:r w:rsidRPr="00E50751">
        <w:rPr>
          <w:rFonts w:asciiTheme="minorHAnsi" w:hAnsiTheme="minorHAnsi" w:cstheme="minorHAnsi"/>
          <w:spacing w:val="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E50751">
        <w:rPr>
          <w:rFonts w:asciiTheme="minorHAnsi" w:hAnsiTheme="minorHAnsi" w:cstheme="minorHAnsi"/>
          <w:spacing w:val="-1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cui sopra,</w:t>
      </w:r>
      <w:r w:rsidRPr="00E50751">
        <w:rPr>
          <w:rFonts w:asciiTheme="minorHAnsi" w:hAnsiTheme="minorHAnsi" w:cstheme="minorHAnsi"/>
          <w:spacing w:val="-5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ove</w:t>
      </w:r>
      <w:r w:rsidRPr="00E50751">
        <w:rPr>
          <w:rFonts w:asciiTheme="minorHAnsi" w:hAnsiTheme="minorHAnsi" w:cstheme="minorHAnsi"/>
          <w:spacing w:val="-6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necessario,</w:t>
      </w:r>
      <w:r w:rsidRPr="00E50751">
        <w:rPr>
          <w:rFonts w:asciiTheme="minorHAnsi" w:hAnsiTheme="minorHAnsi" w:cstheme="minorHAnsi"/>
          <w:spacing w:val="8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eastAsia="Arial" w:hAnsiTheme="minorHAnsi" w:cstheme="minorHAnsi"/>
          <w:w w:val="110"/>
          <w:sz w:val="14"/>
          <w:szCs w:val="14"/>
          <w:lang w:val="it-IT"/>
        </w:rPr>
        <w:t>il</w:t>
      </w:r>
      <w:r w:rsidRPr="00E50751">
        <w:rPr>
          <w:rFonts w:asciiTheme="minorHAnsi" w:eastAsia="Arial" w:hAnsiTheme="minorHAnsi" w:cstheme="minorHAnsi"/>
          <w:spacing w:val="-2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</w:t>
      </w:r>
      <w:r w:rsidRPr="00E50751">
        <w:rPr>
          <w:rFonts w:asciiTheme="minorHAnsi" w:hAnsiTheme="minorHAnsi" w:cstheme="minorHAnsi"/>
          <w:spacing w:val="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porterà</w:t>
      </w:r>
      <w:r w:rsidRPr="00E50751">
        <w:rPr>
          <w:rFonts w:asciiTheme="minorHAnsi" w:hAnsiTheme="minorHAnsi" w:cstheme="minorHAnsi"/>
          <w:spacing w:val="7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</w:t>
      </w:r>
      <w:r w:rsidRPr="00E50751">
        <w:rPr>
          <w:rFonts w:asciiTheme="minorHAnsi" w:hAnsiTheme="minorHAnsi" w:cstheme="minorHAnsi"/>
          <w:spacing w:val="1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conoscenza</w:t>
      </w:r>
      <w:r w:rsidRPr="00E50751">
        <w:rPr>
          <w:rFonts w:asciiTheme="minorHAnsi" w:hAnsiTheme="minorHAnsi" w:cstheme="minorHAnsi"/>
          <w:spacing w:val="9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spacing w:val="-4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soggetti terzi</w:t>
      </w:r>
      <w:r w:rsidRPr="00E50751">
        <w:rPr>
          <w:rFonts w:asciiTheme="minorHAnsi" w:hAnsiTheme="minorHAnsi" w:cstheme="minorHAnsi"/>
          <w:spacing w:val="-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ai</w:t>
      </w:r>
      <w:r w:rsidRPr="00E50751">
        <w:rPr>
          <w:rFonts w:asciiTheme="minorHAnsi" w:hAnsiTheme="minorHAnsi" w:cstheme="minorHAnsi"/>
          <w:spacing w:val="-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quali</w:t>
      </w:r>
      <w:r w:rsidRPr="00E50751">
        <w:rPr>
          <w:rFonts w:asciiTheme="minorHAnsi" w:hAnsiTheme="minorHAnsi" w:cstheme="minorHAnsi"/>
          <w:spacing w:val="4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</w:t>
      </w:r>
      <w:r w:rsidRPr="00E50751">
        <w:rPr>
          <w:rFonts w:asciiTheme="minorHAnsi" w:hAnsiTheme="minorHAnsi" w:cstheme="minorHAnsi"/>
          <w:spacing w:val="-7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dati</w:t>
      </w:r>
      <w:r w:rsidRPr="00E50751">
        <w:rPr>
          <w:rFonts w:asciiTheme="minorHAnsi" w:hAnsiTheme="minorHAnsi" w:cstheme="minorHAnsi"/>
          <w:spacing w:val="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personali</w:t>
      </w:r>
      <w:r w:rsidRPr="00E50751">
        <w:rPr>
          <w:rFonts w:asciiTheme="minorHAnsi" w:hAnsiTheme="minorHAnsi" w:cstheme="minorHAnsi"/>
          <w:spacing w:val="11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E50751">
        <w:rPr>
          <w:rFonts w:asciiTheme="minorHAnsi" w:hAnsiTheme="minorHAnsi" w:cstheme="minorHAnsi"/>
          <w:spacing w:val="-5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diente</w:t>
      </w:r>
      <w:r w:rsidRPr="00E50751">
        <w:rPr>
          <w:rFonts w:asciiTheme="minorHAnsi" w:hAnsiTheme="minorHAnsi" w:cstheme="minorHAnsi"/>
          <w:spacing w:val="-4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sono</w:t>
      </w:r>
      <w:r w:rsidRPr="00E50751">
        <w:rPr>
          <w:rFonts w:asciiTheme="minorHAnsi" w:hAnsiTheme="minorHAnsi" w:cstheme="minorHAnsi"/>
          <w:spacing w:val="-15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comunicati</w:t>
      </w:r>
      <w:r w:rsidRPr="00E50751">
        <w:rPr>
          <w:rFonts w:asciiTheme="minorHAnsi" w:hAnsiTheme="minorHAnsi" w:cstheme="minorHAnsi"/>
          <w:spacing w:val="-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dell'eventuale</w:t>
      </w:r>
      <w:r w:rsidRPr="00E50751">
        <w:rPr>
          <w:rFonts w:asciiTheme="minorHAnsi" w:hAnsiTheme="minorHAnsi" w:cstheme="minorHAnsi"/>
          <w:spacing w:val="-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esercizio</w:t>
      </w:r>
      <w:r w:rsidRPr="00E50751">
        <w:rPr>
          <w:rFonts w:asciiTheme="minorHAnsi" w:hAnsiTheme="minorHAnsi" w:cstheme="minorHAnsi"/>
          <w:spacing w:val="-7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dei</w:t>
      </w:r>
      <w:r w:rsidRPr="00E50751">
        <w:rPr>
          <w:rFonts w:asciiTheme="minorHAnsi" w:hAnsiTheme="minorHAnsi" w:cstheme="minorHAnsi"/>
          <w:spacing w:val="-1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diritti</w:t>
      </w:r>
      <w:r w:rsidRPr="00E50751">
        <w:rPr>
          <w:rFonts w:asciiTheme="minorHAnsi" w:hAnsiTheme="minorHAnsi" w:cstheme="minorHAnsi"/>
          <w:spacing w:val="4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da parte</w:t>
      </w:r>
      <w:r w:rsidRPr="00E50751">
        <w:rPr>
          <w:rFonts w:asciiTheme="minorHAnsi" w:hAnsiTheme="minorHAnsi" w:cstheme="minorHAnsi"/>
          <w:spacing w:val="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 quest'ultimo,</w:t>
      </w:r>
      <w:r w:rsidRPr="00E50751">
        <w:rPr>
          <w:rFonts w:asciiTheme="minorHAnsi" w:hAnsiTheme="minorHAnsi" w:cstheme="minorHAnsi"/>
          <w:spacing w:val="-5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</w:t>
      </w:r>
      <w:r w:rsidRPr="00E50751">
        <w:rPr>
          <w:rFonts w:asciiTheme="minorHAnsi" w:hAnsiTheme="minorHAnsi" w:cstheme="minorHAnsi"/>
          <w:spacing w:val="-4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eccezione</w:t>
      </w:r>
      <w:r w:rsidRPr="00E50751">
        <w:rPr>
          <w:rFonts w:asciiTheme="minorHAnsi" w:hAnsiTheme="minorHAnsi" w:cstheme="minorHAnsi"/>
          <w:spacing w:val="-6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</w:t>
      </w:r>
      <w:r w:rsidRPr="00E50751">
        <w:rPr>
          <w:rFonts w:asciiTheme="minorHAnsi" w:hAnsiTheme="minorHAnsi" w:cstheme="minorHAnsi"/>
          <w:spacing w:val="-10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specifici</w:t>
      </w:r>
      <w:r w:rsidRPr="00E50751">
        <w:rPr>
          <w:rFonts w:asciiTheme="minorHAnsi" w:hAnsiTheme="minorHAnsi" w:cstheme="minorHAnsi"/>
          <w:spacing w:val="-1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casi</w:t>
      </w:r>
      <w:r w:rsidRPr="00E50751">
        <w:rPr>
          <w:rFonts w:asciiTheme="minorHAnsi" w:hAnsiTheme="minorHAnsi" w:cstheme="minorHAnsi"/>
          <w:spacing w:val="-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(es.</w:t>
      </w:r>
      <w:r w:rsidRPr="00E50751">
        <w:rPr>
          <w:rFonts w:asciiTheme="minorHAnsi" w:hAnsiTheme="minorHAnsi" w:cstheme="minorHAnsi"/>
          <w:spacing w:val="-8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quando</w:t>
      </w:r>
      <w:r w:rsidRPr="00E50751">
        <w:rPr>
          <w:rFonts w:asciiTheme="minorHAnsi" w:hAnsiTheme="minorHAnsi" w:cstheme="minorHAnsi"/>
          <w:spacing w:val="-1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tale</w:t>
      </w:r>
      <w:r w:rsidRPr="00E50751">
        <w:rPr>
          <w:rFonts w:asciiTheme="minorHAnsi" w:hAnsiTheme="minorHAnsi" w:cstheme="minorHAnsi"/>
          <w:spacing w:val="-6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adempimento</w:t>
      </w:r>
      <w:r w:rsidRPr="00E50751">
        <w:rPr>
          <w:rFonts w:asciiTheme="minorHAnsi" w:hAnsiTheme="minorHAnsi" w:cstheme="minorHAnsi"/>
          <w:spacing w:val="-1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si</w:t>
      </w:r>
      <w:r w:rsidRPr="00E50751">
        <w:rPr>
          <w:rFonts w:asciiTheme="minorHAnsi" w:hAnsiTheme="minorHAnsi" w:cstheme="minorHAnsi"/>
          <w:spacing w:val="-7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riveli</w:t>
      </w:r>
      <w:r w:rsidRPr="00E50751">
        <w:rPr>
          <w:rFonts w:asciiTheme="minorHAnsi" w:hAnsiTheme="minorHAnsi" w:cstheme="minorHAnsi"/>
          <w:spacing w:val="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impossibile</w:t>
      </w:r>
      <w:r w:rsidRPr="00E50751">
        <w:rPr>
          <w:rFonts w:asciiTheme="minorHAnsi" w:hAnsiTheme="minorHAnsi" w:cstheme="minorHAnsi"/>
          <w:spacing w:val="-2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o</w:t>
      </w:r>
      <w:r w:rsidRPr="00E50751">
        <w:rPr>
          <w:rFonts w:asciiTheme="minorHAnsi" w:hAnsiTheme="minorHAnsi" w:cstheme="minorHAnsi"/>
          <w:spacing w:val="-1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comporti</w:t>
      </w:r>
      <w:r w:rsidRPr="00E50751">
        <w:rPr>
          <w:rFonts w:asciiTheme="minorHAnsi" w:hAnsiTheme="minorHAnsi" w:cstheme="minorHAnsi"/>
          <w:spacing w:val="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</w:t>
      </w:r>
      <w:r w:rsidRPr="00E50751">
        <w:rPr>
          <w:rFonts w:asciiTheme="minorHAnsi" w:hAnsiTheme="minorHAnsi" w:cstheme="minorHAnsi"/>
          <w:spacing w:val="7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impiego</w:t>
      </w:r>
      <w:r w:rsidRPr="00E50751">
        <w:rPr>
          <w:rFonts w:asciiTheme="minorHAnsi" w:hAnsiTheme="minorHAnsi" w:cstheme="minorHAnsi"/>
          <w:spacing w:val="-4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 mezzi</w:t>
      </w:r>
      <w:r w:rsidRPr="00E50751">
        <w:rPr>
          <w:rFonts w:asciiTheme="minorHAnsi" w:hAnsiTheme="minorHAnsi" w:cstheme="minorHAnsi"/>
          <w:spacing w:val="1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manifestamente</w:t>
      </w:r>
      <w:r w:rsidRPr="00E50751">
        <w:rPr>
          <w:rFonts w:asciiTheme="minorHAnsi" w:hAnsiTheme="minorHAnsi" w:cstheme="minorHAnsi"/>
          <w:spacing w:val="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sproporzionato</w:t>
      </w:r>
      <w:r w:rsidRPr="00E50751">
        <w:rPr>
          <w:rFonts w:asciiTheme="minorHAnsi" w:hAnsiTheme="minorHAnsi" w:cstheme="minorHAnsi"/>
          <w:spacing w:val="6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rispetto</w:t>
      </w:r>
      <w:r w:rsidRPr="00E50751">
        <w:rPr>
          <w:rFonts w:asciiTheme="minorHAnsi" w:hAnsiTheme="minorHAnsi" w:cstheme="minorHAnsi"/>
          <w:spacing w:val="-3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</w:t>
      </w:r>
      <w:r w:rsidRPr="00E50751">
        <w:rPr>
          <w:rFonts w:asciiTheme="minorHAnsi" w:hAnsiTheme="minorHAnsi" w:cstheme="minorHAnsi"/>
          <w:spacing w:val="-5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diritto</w:t>
      </w:r>
      <w:r w:rsidRPr="00E50751">
        <w:rPr>
          <w:rFonts w:asciiTheme="minorHAnsi" w:hAnsiTheme="minorHAnsi" w:cstheme="minorHAnsi"/>
          <w:spacing w:val="-8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tutelato).</w:t>
      </w:r>
    </w:p>
    <w:p w14:paraId="0E7DC8E2" w14:textId="13FBEBD6" w:rsidR="00B44C7D" w:rsidRPr="002E650A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MODALITÀ DI ESERCIZIO DE</w:t>
      </w:r>
      <w:r w:rsid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I</w:t>
      </w: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 xml:space="preserve"> DIRITTI</w:t>
      </w:r>
    </w:p>
    <w:p w14:paraId="0A904C2A" w14:textId="77777777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inviando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una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raccomandata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A.R.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all'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>"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Indirizzo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10"/>
          <w:sz w:val="14"/>
          <w:szCs w:val="14"/>
          <w:lang w:val="it-IT"/>
        </w:rPr>
        <w:t>Titolare;</w:t>
      </w:r>
    </w:p>
    <w:p w14:paraId="5CC6945D" w14:textId="4BEAA02E" w:rsidR="00B44C7D" w:rsidRPr="00A70943" w:rsidRDefault="00B44C7D" w:rsidP="00B44C7D">
      <w:pPr>
        <w:pStyle w:val="BodyText"/>
        <w:numPr>
          <w:ilvl w:val="0"/>
          <w:numId w:val="35"/>
        </w:numPr>
        <w:tabs>
          <w:tab w:val="left" w:pos="306"/>
        </w:tabs>
        <w:autoSpaceDE/>
        <w:autoSpaceDN/>
        <w:spacing w:before="50" w:line="154" w:lineRule="exact"/>
        <w:ind w:right="121" w:hanging="180"/>
        <w:jc w:val="both"/>
        <w:rPr>
          <w:rFonts w:asciiTheme="minorHAnsi" w:hAnsiTheme="minorHAnsi" w:cstheme="minorHAnsi"/>
          <w:w w:val="110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10"/>
          <w:sz w:val="14"/>
          <w:szCs w:val="14"/>
          <w:lang w:val="it-IT"/>
        </w:rPr>
        <w:t xml:space="preserve">inviando una </w:t>
      </w:r>
      <w:r w:rsidRP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mail a diritti@immoveo.</w:t>
      </w:r>
      <w:r w:rsid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it</w:t>
      </w:r>
      <w:r w:rsidRPr="002E650A">
        <w:rPr>
          <w:rFonts w:asciiTheme="minorHAnsi" w:hAnsiTheme="minorHAnsi" w:cstheme="minorHAnsi"/>
          <w:w w:val="110"/>
          <w:sz w:val="14"/>
          <w:szCs w:val="14"/>
          <w:lang w:val="it-IT"/>
        </w:rPr>
        <w:t>.</w:t>
      </w:r>
    </w:p>
    <w:p w14:paraId="49369AF6" w14:textId="77777777" w:rsidR="00B44C7D" w:rsidRPr="002E650A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TITOLARE DEL TRATTAMENTO</w:t>
      </w:r>
    </w:p>
    <w:p w14:paraId="0F8E800A" w14:textId="43B16EC5" w:rsidR="00B44C7D" w:rsidRPr="00A7094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Il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Titolare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del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trattamento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è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="002E650A"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>Immoveo S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="002E650A" w:rsidRPr="00E50751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con sede legale 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="002E650A" w:rsidRPr="00AA5CD6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Via </w:t>
      </w:r>
      <w:hyperlink r:id="rId10" w:tgtFrame="_blank" w:history="1">
        <w:r w:rsidR="002E650A" w:rsidRPr="00AA5CD6">
          <w:rPr>
            <w:rFonts w:asciiTheme="minorHAnsi" w:hAnsiTheme="minorHAnsi" w:cstheme="minorHAnsi"/>
            <w:w w:val="105"/>
            <w:sz w:val="14"/>
            <w:szCs w:val="14"/>
            <w:lang w:val="it-IT"/>
          </w:rPr>
          <w:t>Giuseppe Avezzana, n. 6</w:t>
        </w:r>
      </w:hyperlink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, </w:t>
      </w:r>
      <w:r w:rsidR="002E650A" w:rsidRP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00195 - ROMA (RM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) l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'elenco aggiornato del responsabili del trattamento e degli amministratori </w:t>
      </w:r>
      <w:r w:rsidR="002E650A"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>di sistema</w:t>
      </w:r>
      <w:r w:rsidRPr="00A709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è custodito presso la sede del Titolare, </w:t>
      </w:r>
      <w:r w:rsidR="002E650A" w:rsidRPr="00AA5CD6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Via </w:t>
      </w:r>
      <w:hyperlink r:id="rId11" w:tgtFrame="_blank" w:history="1">
        <w:r w:rsidR="002E650A" w:rsidRPr="00AA5CD6">
          <w:rPr>
            <w:rFonts w:asciiTheme="minorHAnsi" w:hAnsiTheme="minorHAnsi" w:cstheme="minorHAnsi"/>
            <w:w w:val="105"/>
            <w:sz w:val="14"/>
            <w:szCs w:val="14"/>
            <w:lang w:val="it-IT"/>
          </w:rPr>
          <w:t>Giuseppe Avezzana, n. 6</w:t>
        </w:r>
      </w:hyperlink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, </w:t>
      </w:r>
      <w:r w:rsidR="002E650A" w:rsidRPr="00AA5CD6">
        <w:rPr>
          <w:rFonts w:asciiTheme="minorHAnsi" w:hAnsiTheme="minorHAnsi" w:cstheme="minorHAnsi"/>
          <w:w w:val="105"/>
          <w:sz w:val="14"/>
          <w:szCs w:val="14"/>
          <w:lang w:val="it-IT"/>
        </w:rPr>
        <w:t>00195 - ROMA (RM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).</w:t>
      </w:r>
    </w:p>
    <w:p w14:paraId="68D2C3D1" w14:textId="77777777" w:rsidR="00B44C7D" w:rsidRPr="002E650A" w:rsidRDefault="00B44C7D" w:rsidP="00B44C7D">
      <w:pPr>
        <w:pStyle w:val="ListParagraph"/>
        <w:numPr>
          <w:ilvl w:val="0"/>
          <w:numId w:val="41"/>
        </w:numPr>
        <w:autoSpaceDE/>
        <w:autoSpaceDN/>
        <w:spacing w:before="74"/>
        <w:ind w:right="2084"/>
        <w:jc w:val="both"/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</w:pPr>
      <w:r w:rsidRPr="002E650A">
        <w:rPr>
          <w:rFonts w:asciiTheme="minorHAnsi" w:eastAsia="Arial" w:hAnsiTheme="minorHAnsi" w:cstheme="minorHAnsi"/>
          <w:w w:val="110"/>
          <w:sz w:val="16"/>
          <w:szCs w:val="14"/>
          <w:lang w:val="it-IT"/>
        </w:rPr>
        <w:t>CONSENSO Al TRATTAMENTO DEI DATI PERSONALI</w:t>
      </w:r>
    </w:p>
    <w:p w14:paraId="78AF0E00" w14:textId="4B434319" w:rsidR="00B44C7D" w:rsidRPr="000B2E4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Dichiaro di aver preso visione </w:t>
      </w:r>
      <w:r w:rsidR="002E650A"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>dell’informativa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privacy relativa ai servizi offline di Immoveo S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e 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>autorizzo Immoveo S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>.</w:t>
      </w:r>
    </w:p>
    <w:p w14:paraId="6EB91779" w14:textId="492EDFA5" w:rsidR="00B44C7D" w:rsidRPr="000B2E43" w:rsidRDefault="00B44C7D" w:rsidP="00B44C7D">
      <w:pPr>
        <w:pStyle w:val="BodyText"/>
        <w:spacing w:before="45" w:line="148" w:lineRule="exact"/>
        <w:ind w:left="479" w:right="104"/>
        <w:jc w:val="both"/>
        <w:rPr>
          <w:rFonts w:asciiTheme="minorHAnsi" w:hAnsiTheme="minorHAnsi" w:cstheme="minorHAnsi"/>
          <w:w w:val="105"/>
          <w:sz w:val="14"/>
          <w:szCs w:val="14"/>
          <w:lang w:val="it-IT"/>
        </w:rPr>
      </w:pP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>[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sym w:font="Wingdings" w:char="F06F"/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Autorizzo Immoveo S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a comunicare i miei dati alle Società del Gruppo Immoveo S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rl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 xml:space="preserve"> e a </w:t>
      </w:r>
      <w:r w:rsidR="002E650A">
        <w:rPr>
          <w:rFonts w:asciiTheme="minorHAnsi" w:hAnsiTheme="minorHAnsi" w:cstheme="minorHAnsi"/>
          <w:w w:val="105"/>
          <w:sz w:val="14"/>
          <w:szCs w:val="14"/>
          <w:lang w:val="it-IT"/>
        </w:rPr>
        <w:t>potenziali Investitori e Clienti</w:t>
      </w:r>
      <w:r w:rsidRPr="000B2E43">
        <w:rPr>
          <w:rFonts w:asciiTheme="minorHAnsi" w:hAnsiTheme="minorHAnsi" w:cstheme="minorHAnsi"/>
          <w:w w:val="105"/>
          <w:sz w:val="14"/>
          <w:szCs w:val="14"/>
          <w:lang w:val="it-IT"/>
        </w:rPr>
        <w:t>]</w:t>
      </w:r>
    </w:p>
    <w:p w14:paraId="1F103B44" w14:textId="77777777" w:rsidR="00B44C7D" w:rsidRDefault="00B44C7D" w:rsidP="003520D9">
      <w:pPr>
        <w:pStyle w:val="ListParagraph"/>
        <w:tabs>
          <w:tab w:val="left" w:pos="346"/>
          <w:tab w:val="left" w:pos="8010"/>
          <w:tab w:val="left" w:pos="8441"/>
        </w:tabs>
        <w:spacing w:before="157"/>
        <w:ind w:left="0" w:firstLine="0"/>
        <w:jc w:val="both"/>
        <w:rPr>
          <w:rFonts w:asciiTheme="minorHAnsi" w:hAnsiTheme="minorHAnsi" w:cstheme="minorHAnsi"/>
          <w:lang w:val="it-IT"/>
        </w:rPr>
      </w:pPr>
    </w:p>
    <w:sectPr w:rsidR="00B44C7D">
      <w:headerReference w:type="default" r:id="rId12"/>
      <w:footerReference w:type="default" r:id="rId13"/>
      <w:pgSz w:w="11910" w:h="16840"/>
      <w:pgMar w:top="920" w:right="1358" w:bottom="280" w:left="1100" w:header="73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8968A" w14:textId="77777777" w:rsidR="002F6A10" w:rsidRDefault="002F6A10">
      <w:r>
        <w:separator/>
      </w:r>
    </w:p>
  </w:endnote>
  <w:endnote w:type="continuationSeparator" w:id="0">
    <w:p w14:paraId="36711757" w14:textId="77777777" w:rsidR="002F6A10" w:rsidRDefault="002F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280176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5BA4A8" w14:textId="77777777" w:rsidR="000668C4" w:rsidRDefault="000668C4" w:rsidP="000668C4">
            <w:pPr>
              <w:spacing w:before="14"/>
              <w:ind w:left="20"/>
            </w:pPr>
          </w:p>
          <w:p w14:paraId="2F663F84" w14:textId="77777777" w:rsidR="003520D9" w:rsidRDefault="000668C4" w:rsidP="000668C4">
            <w:pPr>
              <w:spacing w:before="14"/>
              <w:ind w:left="20"/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</w:pPr>
            <w:r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Sistema di Qualificazione IMMOVEO</w:t>
            </w:r>
            <w:r w:rsidRPr="00855F11">
              <w:rPr>
                <w:rFonts w:ascii="Arial"/>
                <w:color w:val="BFBFBF" w:themeColor="background1" w:themeShade="BF"/>
                <w:w w:val="105"/>
                <w:sz w:val="18"/>
                <w:lang w:val="it-IT"/>
              </w:rPr>
              <w:t>:</w:t>
            </w:r>
            <w:r w:rsidRPr="00855F11">
              <w:rPr>
                <w:rFonts w:ascii="Arial"/>
                <w:color w:val="BFBFBF" w:themeColor="background1" w:themeShade="BF"/>
                <w:spacing w:val="-30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Tecnici e Professionisti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ab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Pag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PAGE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/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 xml:space="preserve"> 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begin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instrText xml:space="preserve"> NUMPAGES  </w:instrTex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separate"/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t>2</w:t>
            </w:r>
            <w:r w:rsidRPr="000668C4">
              <w:rPr>
                <w:rFonts w:ascii="Arial"/>
                <w:b/>
                <w:color w:val="BFBFBF" w:themeColor="background1" w:themeShade="BF"/>
                <w:w w:val="105"/>
                <w:sz w:val="18"/>
                <w:lang w:val="it-IT"/>
              </w:rPr>
              <w:fldChar w:fldCharType="end"/>
            </w:r>
          </w:p>
          <w:p w14:paraId="2014DF01" w14:textId="6C3103A8" w:rsidR="000668C4" w:rsidRPr="000668C4" w:rsidRDefault="002F6A10" w:rsidP="000668C4">
            <w:pPr>
              <w:spacing w:before="14"/>
              <w:ind w:left="20"/>
              <w:rPr>
                <w:lang w:val="it-IT"/>
              </w:rPr>
            </w:pPr>
          </w:p>
        </w:sdtContent>
      </w:sdt>
    </w:sdtContent>
  </w:sdt>
  <w:p w14:paraId="49135F9F" w14:textId="77777777" w:rsidR="000668C4" w:rsidRPr="000668C4" w:rsidRDefault="000668C4">
    <w:pPr>
      <w:pStyle w:val="Footer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E1C20" w14:textId="77777777" w:rsidR="002F6A10" w:rsidRDefault="002F6A10">
      <w:r>
        <w:separator/>
      </w:r>
    </w:p>
  </w:footnote>
  <w:footnote w:type="continuationSeparator" w:id="0">
    <w:p w14:paraId="26D9369F" w14:textId="77777777" w:rsidR="002F6A10" w:rsidRDefault="002F6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DA887" w14:textId="77777777" w:rsid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CARTA INTESTATA DEL</w:t>
    </w:r>
  </w:p>
  <w:p w14:paraId="52D15171" w14:textId="5D471995" w:rsidR="00D211D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  <w:r w:rsidRPr="000668C4">
      <w:rPr>
        <w:rFonts w:ascii="Arial"/>
        <w:color w:val="BFBFBF" w:themeColor="background1" w:themeShade="BF"/>
        <w:w w:val="105"/>
        <w:szCs w:val="28"/>
        <w:lang w:val="it-IT"/>
      </w:rPr>
      <w:t>SOGGETTO RICHIEDENTE</w:t>
    </w:r>
  </w:p>
  <w:p w14:paraId="0BAD6178" w14:textId="77777777" w:rsidR="000668C4" w:rsidRPr="000668C4" w:rsidRDefault="000668C4" w:rsidP="00D211D4">
    <w:pPr>
      <w:spacing w:before="14"/>
      <w:ind w:left="20"/>
      <w:rPr>
        <w:rFonts w:ascii="Arial"/>
        <w:color w:val="BFBFBF" w:themeColor="background1" w:themeShade="BF"/>
        <w:w w:val="105"/>
        <w:szCs w:val="2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C2629E"/>
    <w:multiLevelType w:val="hybridMultilevel"/>
    <w:tmpl w:val="2C4A7E4E"/>
    <w:lvl w:ilvl="0" w:tplc="0409000F">
      <w:start w:val="1"/>
      <w:numFmt w:val="decimal"/>
      <w:lvlText w:val="%1."/>
      <w:lvlJc w:val="left"/>
      <w:pPr>
        <w:ind w:left="848" w:hanging="360"/>
      </w:pPr>
    </w:lvl>
    <w:lvl w:ilvl="1" w:tplc="04090019">
      <w:start w:val="1"/>
      <w:numFmt w:val="lowerLetter"/>
      <w:lvlText w:val="%2."/>
      <w:lvlJc w:val="left"/>
      <w:pPr>
        <w:ind w:left="1568" w:hanging="360"/>
      </w:pPr>
    </w:lvl>
    <w:lvl w:ilvl="2" w:tplc="0409001B" w:tentative="1">
      <w:start w:val="1"/>
      <w:numFmt w:val="lowerRoman"/>
      <w:lvlText w:val="%3."/>
      <w:lvlJc w:val="right"/>
      <w:pPr>
        <w:ind w:left="2288" w:hanging="180"/>
      </w:pPr>
    </w:lvl>
    <w:lvl w:ilvl="3" w:tplc="0409000F" w:tentative="1">
      <w:start w:val="1"/>
      <w:numFmt w:val="decimal"/>
      <w:lvlText w:val="%4."/>
      <w:lvlJc w:val="left"/>
      <w:pPr>
        <w:ind w:left="3008" w:hanging="360"/>
      </w:pPr>
    </w:lvl>
    <w:lvl w:ilvl="4" w:tplc="04090019" w:tentative="1">
      <w:start w:val="1"/>
      <w:numFmt w:val="lowerLetter"/>
      <w:lvlText w:val="%5."/>
      <w:lvlJc w:val="left"/>
      <w:pPr>
        <w:ind w:left="3728" w:hanging="360"/>
      </w:pPr>
    </w:lvl>
    <w:lvl w:ilvl="5" w:tplc="0409001B" w:tentative="1">
      <w:start w:val="1"/>
      <w:numFmt w:val="lowerRoman"/>
      <w:lvlText w:val="%6."/>
      <w:lvlJc w:val="right"/>
      <w:pPr>
        <w:ind w:left="4448" w:hanging="180"/>
      </w:pPr>
    </w:lvl>
    <w:lvl w:ilvl="6" w:tplc="0409000F" w:tentative="1">
      <w:start w:val="1"/>
      <w:numFmt w:val="decimal"/>
      <w:lvlText w:val="%7."/>
      <w:lvlJc w:val="left"/>
      <w:pPr>
        <w:ind w:left="5168" w:hanging="360"/>
      </w:pPr>
    </w:lvl>
    <w:lvl w:ilvl="7" w:tplc="04090019" w:tentative="1">
      <w:start w:val="1"/>
      <w:numFmt w:val="lowerLetter"/>
      <w:lvlText w:val="%8."/>
      <w:lvlJc w:val="left"/>
      <w:pPr>
        <w:ind w:left="5888" w:hanging="360"/>
      </w:pPr>
    </w:lvl>
    <w:lvl w:ilvl="8" w:tplc="0409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69651D6"/>
    <w:multiLevelType w:val="hybridMultilevel"/>
    <w:tmpl w:val="D0BC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6639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9C15356"/>
    <w:multiLevelType w:val="hybridMultilevel"/>
    <w:tmpl w:val="50B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765B"/>
    <w:multiLevelType w:val="hybridMultilevel"/>
    <w:tmpl w:val="B6205D5A"/>
    <w:lvl w:ilvl="0" w:tplc="C584F30A">
      <w:start w:val="1"/>
      <w:numFmt w:val="lowerLetter"/>
      <w:lvlText w:val="(%1)"/>
      <w:lvlJc w:val="left"/>
      <w:pPr>
        <w:ind w:left="155" w:hanging="324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6F904322">
      <w:numFmt w:val="bullet"/>
      <w:lvlText w:val="•"/>
      <w:lvlJc w:val="left"/>
      <w:pPr>
        <w:ind w:left="1088" w:hanging="324"/>
      </w:pPr>
      <w:rPr>
        <w:rFonts w:hint="default"/>
      </w:rPr>
    </w:lvl>
    <w:lvl w:ilvl="2" w:tplc="C8C000F0">
      <w:numFmt w:val="bullet"/>
      <w:lvlText w:val="•"/>
      <w:lvlJc w:val="left"/>
      <w:pPr>
        <w:ind w:left="2017" w:hanging="324"/>
      </w:pPr>
      <w:rPr>
        <w:rFonts w:hint="default"/>
      </w:rPr>
    </w:lvl>
    <w:lvl w:ilvl="3" w:tplc="5B16BEFE">
      <w:numFmt w:val="bullet"/>
      <w:lvlText w:val="•"/>
      <w:lvlJc w:val="left"/>
      <w:pPr>
        <w:ind w:left="2945" w:hanging="324"/>
      </w:pPr>
      <w:rPr>
        <w:rFonts w:hint="default"/>
      </w:rPr>
    </w:lvl>
    <w:lvl w:ilvl="4" w:tplc="CC8A774E">
      <w:numFmt w:val="bullet"/>
      <w:lvlText w:val="•"/>
      <w:lvlJc w:val="left"/>
      <w:pPr>
        <w:ind w:left="3874" w:hanging="324"/>
      </w:pPr>
      <w:rPr>
        <w:rFonts w:hint="default"/>
      </w:rPr>
    </w:lvl>
    <w:lvl w:ilvl="5" w:tplc="67E63FA4">
      <w:numFmt w:val="bullet"/>
      <w:lvlText w:val="•"/>
      <w:lvlJc w:val="left"/>
      <w:pPr>
        <w:ind w:left="4802" w:hanging="324"/>
      </w:pPr>
      <w:rPr>
        <w:rFonts w:hint="default"/>
      </w:rPr>
    </w:lvl>
    <w:lvl w:ilvl="6" w:tplc="D1D0A9A2">
      <w:numFmt w:val="bullet"/>
      <w:lvlText w:val="•"/>
      <w:lvlJc w:val="left"/>
      <w:pPr>
        <w:ind w:left="5731" w:hanging="324"/>
      </w:pPr>
      <w:rPr>
        <w:rFonts w:hint="default"/>
      </w:rPr>
    </w:lvl>
    <w:lvl w:ilvl="7" w:tplc="3AFEA4BC">
      <w:numFmt w:val="bullet"/>
      <w:lvlText w:val="•"/>
      <w:lvlJc w:val="left"/>
      <w:pPr>
        <w:ind w:left="6659" w:hanging="324"/>
      </w:pPr>
      <w:rPr>
        <w:rFonts w:hint="default"/>
      </w:rPr>
    </w:lvl>
    <w:lvl w:ilvl="8" w:tplc="2E200C92">
      <w:numFmt w:val="bullet"/>
      <w:lvlText w:val="•"/>
      <w:lvlJc w:val="left"/>
      <w:pPr>
        <w:ind w:left="7588" w:hanging="324"/>
      </w:pPr>
      <w:rPr>
        <w:rFonts w:hint="default"/>
      </w:rPr>
    </w:lvl>
  </w:abstractNum>
  <w:abstractNum w:abstractNumId="6" w15:restartNumberingAfterBreak="0">
    <w:nsid w:val="13CC2919"/>
    <w:multiLevelType w:val="hybridMultilevel"/>
    <w:tmpl w:val="BAF4B1F0"/>
    <w:lvl w:ilvl="0" w:tplc="0409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7" w15:restartNumberingAfterBreak="0">
    <w:nsid w:val="1D9F137C"/>
    <w:multiLevelType w:val="hybridMultilevel"/>
    <w:tmpl w:val="68EEF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333"/>
    <w:multiLevelType w:val="hybridMultilevel"/>
    <w:tmpl w:val="5928B100"/>
    <w:lvl w:ilvl="0" w:tplc="F4202E46">
      <w:start w:val="5"/>
      <w:numFmt w:val="upperLetter"/>
      <w:lvlText w:val="%1."/>
      <w:lvlJc w:val="left"/>
      <w:pPr>
        <w:ind w:hanging="437"/>
      </w:pPr>
      <w:rPr>
        <w:rFonts w:ascii="Times New Roman" w:eastAsia="Times New Roman" w:hAnsi="Times New Roman" w:hint="default"/>
        <w:w w:val="93"/>
        <w:sz w:val="13"/>
        <w:szCs w:val="13"/>
      </w:rPr>
    </w:lvl>
    <w:lvl w:ilvl="1" w:tplc="7840B8A6">
      <w:start w:val="1"/>
      <w:numFmt w:val="bullet"/>
      <w:lvlText w:val="•"/>
      <w:lvlJc w:val="left"/>
      <w:pPr>
        <w:ind w:hanging="125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4B86C988">
      <w:start w:val="1"/>
      <w:numFmt w:val="bullet"/>
      <w:lvlText w:val="•"/>
      <w:lvlJc w:val="left"/>
      <w:rPr>
        <w:rFonts w:hint="default"/>
      </w:rPr>
    </w:lvl>
    <w:lvl w:ilvl="3" w:tplc="EC54EDE8">
      <w:start w:val="1"/>
      <w:numFmt w:val="bullet"/>
      <w:lvlText w:val="•"/>
      <w:lvlJc w:val="left"/>
      <w:rPr>
        <w:rFonts w:hint="default"/>
      </w:rPr>
    </w:lvl>
    <w:lvl w:ilvl="4" w:tplc="8D5EBC0E">
      <w:start w:val="1"/>
      <w:numFmt w:val="bullet"/>
      <w:lvlText w:val="•"/>
      <w:lvlJc w:val="left"/>
      <w:rPr>
        <w:rFonts w:hint="default"/>
      </w:rPr>
    </w:lvl>
    <w:lvl w:ilvl="5" w:tplc="F66C4600">
      <w:start w:val="1"/>
      <w:numFmt w:val="bullet"/>
      <w:lvlText w:val="•"/>
      <w:lvlJc w:val="left"/>
      <w:rPr>
        <w:rFonts w:hint="default"/>
      </w:rPr>
    </w:lvl>
    <w:lvl w:ilvl="6" w:tplc="FA6A42D0">
      <w:start w:val="1"/>
      <w:numFmt w:val="bullet"/>
      <w:lvlText w:val="•"/>
      <w:lvlJc w:val="left"/>
      <w:rPr>
        <w:rFonts w:hint="default"/>
      </w:rPr>
    </w:lvl>
    <w:lvl w:ilvl="7" w:tplc="AEB26FAC">
      <w:start w:val="1"/>
      <w:numFmt w:val="bullet"/>
      <w:lvlText w:val="•"/>
      <w:lvlJc w:val="left"/>
      <w:rPr>
        <w:rFonts w:hint="default"/>
      </w:rPr>
    </w:lvl>
    <w:lvl w:ilvl="8" w:tplc="8B64F80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4A76332"/>
    <w:multiLevelType w:val="hybridMultilevel"/>
    <w:tmpl w:val="6E5071EA"/>
    <w:lvl w:ilvl="0" w:tplc="04090015">
      <w:start w:val="1"/>
      <w:numFmt w:val="upperLetter"/>
      <w:lvlText w:val="%1."/>
      <w:lvlJc w:val="left"/>
      <w:pPr>
        <w:ind w:left="839" w:hanging="360"/>
      </w:p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0" w15:restartNumberingAfterBreak="0">
    <w:nsid w:val="258F2108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335FA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 w15:restartNumberingAfterBreak="0">
    <w:nsid w:val="2B89556F"/>
    <w:multiLevelType w:val="hybridMultilevel"/>
    <w:tmpl w:val="A88A5CAA"/>
    <w:lvl w:ilvl="0" w:tplc="04090015">
      <w:start w:val="1"/>
      <w:numFmt w:val="upperLetter"/>
      <w:lvlText w:val="%1.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3" w15:restartNumberingAfterBreak="0">
    <w:nsid w:val="2DDC148F"/>
    <w:multiLevelType w:val="hybridMultilevel"/>
    <w:tmpl w:val="D5D2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9254F"/>
    <w:multiLevelType w:val="hybridMultilevel"/>
    <w:tmpl w:val="1C86AE6E"/>
    <w:lvl w:ilvl="0" w:tplc="3E4C7890">
      <w:start w:val="1"/>
      <w:numFmt w:val="bullet"/>
      <w:lvlText w:val="•"/>
      <w:lvlJc w:val="left"/>
      <w:pPr>
        <w:ind w:hanging="173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D1DC5D14">
      <w:start w:val="1"/>
      <w:numFmt w:val="bullet"/>
      <w:lvlText w:val="•"/>
      <w:lvlJc w:val="left"/>
      <w:rPr>
        <w:rFonts w:hint="default"/>
      </w:rPr>
    </w:lvl>
    <w:lvl w:ilvl="2" w:tplc="459CF22A">
      <w:start w:val="1"/>
      <w:numFmt w:val="bullet"/>
      <w:lvlText w:val="•"/>
      <w:lvlJc w:val="left"/>
      <w:rPr>
        <w:rFonts w:hint="default"/>
      </w:rPr>
    </w:lvl>
    <w:lvl w:ilvl="3" w:tplc="DB98E55A">
      <w:start w:val="1"/>
      <w:numFmt w:val="bullet"/>
      <w:lvlText w:val="•"/>
      <w:lvlJc w:val="left"/>
      <w:rPr>
        <w:rFonts w:hint="default"/>
      </w:rPr>
    </w:lvl>
    <w:lvl w:ilvl="4" w:tplc="5D88A800">
      <w:start w:val="1"/>
      <w:numFmt w:val="bullet"/>
      <w:lvlText w:val="•"/>
      <w:lvlJc w:val="left"/>
      <w:rPr>
        <w:rFonts w:hint="default"/>
      </w:rPr>
    </w:lvl>
    <w:lvl w:ilvl="5" w:tplc="B4B03C2C">
      <w:start w:val="1"/>
      <w:numFmt w:val="bullet"/>
      <w:lvlText w:val="•"/>
      <w:lvlJc w:val="left"/>
      <w:rPr>
        <w:rFonts w:hint="default"/>
      </w:rPr>
    </w:lvl>
    <w:lvl w:ilvl="6" w:tplc="B6406C24">
      <w:start w:val="1"/>
      <w:numFmt w:val="bullet"/>
      <w:lvlText w:val="•"/>
      <w:lvlJc w:val="left"/>
      <w:rPr>
        <w:rFonts w:hint="default"/>
      </w:rPr>
    </w:lvl>
    <w:lvl w:ilvl="7" w:tplc="40DA7D92">
      <w:start w:val="1"/>
      <w:numFmt w:val="bullet"/>
      <w:lvlText w:val="•"/>
      <w:lvlJc w:val="left"/>
      <w:rPr>
        <w:rFonts w:hint="default"/>
      </w:rPr>
    </w:lvl>
    <w:lvl w:ilvl="8" w:tplc="E7A8B220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31D91F59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6" w15:restartNumberingAfterBreak="0">
    <w:nsid w:val="38141875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5233B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39D03191"/>
    <w:multiLevelType w:val="hybridMultilevel"/>
    <w:tmpl w:val="920A080E"/>
    <w:lvl w:ilvl="0" w:tplc="44E8FC48">
      <w:start w:val="1"/>
      <w:numFmt w:val="upperRoman"/>
      <w:lvlText w:val="%1"/>
      <w:lvlJc w:val="left"/>
      <w:pPr>
        <w:ind w:left="345" w:hanging="197"/>
        <w:jc w:val="left"/>
      </w:pPr>
      <w:rPr>
        <w:rFonts w:hint="default"/>
        <w:w w:val="100"/>
      </w:rPr>
    </w:lvl>
    <w:lvl w:ilvl="1" w:tplc="1D12949C">
      <w:start w:val="1"/>
      <w:numFmt w:val="lowerLetter"/>
      <w:lvlText w:val="(%2)"/>
      <w:lvlJc w:val="left"/>
      <w:pPr>
        <w:ind w:left="870" w:hanging="373"/>
        <w:jc w:val="left"/>
      </w:pPr>
      <w:rPr>
        <w:rFonts w:hint="default"/>
        <w:spacing w:val="-1"/>
        <w:w w:val="106"/>
      </w:rPr>
    </w:lvl>
    <w:lvl w:ilvl="2" w:tplc="C65E9180">
      <w:numFmt w:val="bullet"/>
      <w:lvlText w:val="•"/>
      <w:lvlJc w:val="left"/>
      <w:pPr>
        <w:ind w:left="880" w:hanging="373"/>
      </w:pPr>
      <w:rPr>
        <w:rFonts w:hint="default"/>
      </w:rPr>
    </w:lvl>
    <w:lvl w:ilvl="3" w:tplc="7A847D16">
      <w:numFmt w:val="bullet"/>
      <w:lvlText w:val="•"/>
      <w:lvlJc w:val="left"/>
      <w:pPr>
        <w:ind w:left="1950" w:hanging="373"/>
      </w:pPr>
      <w:rPr>
        <w:rFonts w:hint="default"/>
      </w:rPr>
    </w:lvl>
    <w:lvl w:ilvl="4" w:tplc="3E3AC1FE">
      <w:numFmt w:val="bullet"/>
      <w:lvlText w:val="•"/>
      <w:lvlJc w:val="left"/>
      <w:pPr>
        <w:ind w:left="3021" w:hanging="373"/>
      </w:pPr>
      <w:rPr>
        <w:rFonts w:hint="default"/>
      </w:rPr>
    </w:lvl>
    <w:lvl w:ilvl="5" w:tplc="B120C076">
      <w:numFmt w:val="bullet"/>
      <w:lvlText w:val="•"/>
      <w:lvlJc w:val="left"/>
      <w:pPr>
        <w:ind w:left="4091" w:hanging="373"/>
      </w:pPr>
      <w:rPr>
        <w:rFonts w:hint="default"/>
      </w:rPr>
    </w:lvl>
    <w:lvl w:ilvl="6" w:tplc="0A8875FA">
      <w:numFmt w:val="bullet"/>
      <w:lvlText w:val="•"/>
      <w:lvlJc w:val="left"/>
      <w:pPr>
        <w:ind w:left="5162" w:hanging="373"/>
      </w:pPr>
      <w:rPr>
        <w:rFonts w:hint="default"/>
      </w:rPr>
    </w:lvl>
    <w:lvl w:ilvl="7" w:tplc="9C446D16">
      <w:numFmt w:val="bullet"/>
      <w:lvlText w:val="•"/>
      <w:lvlJc w:val="left"/>
      <w:pPr>
        <w:ind w:left="6233" w:hanging="373"/>
      </w:pPr>
      <w:rPr>
        <w:rFonts w:hint="default"/>
      </w:rPr>
    </w:lvl>
    <w:lvl w:ilvl="8" w:tplc="41608E2E">
      <w:numFmt w:val="bullet"/>
      <w:lvlText w:val="•"/>
      <w:lvlJc w:val="left"/>
      <w:pPr>
        <w:ind w:left="7303" w:hanging="373"/>
      </w:pPr>
      <w:rPr>
        <w:rFonts w:hint="default"/>
      </w:rPr>
    </w:lvl>
  </w:abstractNum>
  <w:abstractNum w:abstractNumId="19" w15:restartNumberingAfterBreak="0">
    <w:nsid w:val="3CE73AC6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0" w15:restartNumberingAfterBreak="0">
    <w:nsid w:val="3E557160"/>
    <w:multiLevelType w:val="hybridMultilevel"/>
    <w:tmpl w:val="872ADD9A"/>
    <w:lvl w:ilvl="0" w:tplc="0BDA1B5E">
      <w:start w:val="15"/>
      <w:numFmt w:val="upperLetter"/>
      <w:lvlText w:val="%1."/>
      <w:lvlJc w:val="left"/>
      <w:pPr>
        <w:ind w:hanging="432"/>
      </w:pPr>
      <w:rPr>
        <w:rFonts w:ascii="Times New Roman" w:eastAsia="Times New Roman" w:hAnsi="Times New Roman" w:hint="default"/>
        <w:w w:val="109"/>
        <w:sz w:val="12"/>
        <w:szCs w:val="12"/>
      </w:rPr>
    </w:lvl>
    <w:lvl w:ilvl="1" w:tplc="35A445A4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00FC1972">
      <w:start w:val="1"/>
      <w:numFmt w:val="bullet"/>
      <w:lvlText w:val="•"/>
      <w:lvlJc w:val="left"/>
      <w:rPr>
        <w:rFonts w:hint="default"/>
      </w:rPr>
    </w:lvl>
    <w:lvl w:ilvl="3" w:tplc="978EAB0E">
      <w:start w:val="1"/>
      <w:numFmt w:val="bullet"/>
      <w:lvlText w:val="•"/>
      <w:lvlJc w:val="left"/>
      <w:rPr>
        <w:rFonts w:hint="default"/>
      </w:rPr>
    </w:lvl>
    <w:lvl w:ilvl="4" w:tplc="D15C74C2">
      <w:start w:val="1"/>
      <w:numFmt w:val="bullet"/>
      <w:lvlText w:val="•"/>
      <w:lvlJc w:val="left"/>
      <w:rPr>
        <w:rFonts w:hint="default"/>
      </w:rPr>
    </w:lvl>
    <w:lvl w:ilvl="5" w:tplc="C3ECCA16">
      <w:start w:val="1"/>
      <w:numFmt w:val="bullet"/>
      <w:lvlText w:val="•"/>
      <w:lvlJc w:val="left"/>
      <w:rPr>
        <w:rFonts w:hint="default"/>
      </w:rPr>
    </w:lvl>
    <w:lvl w:ilvl="6" w:tplc="2E502B02">
      <w:start w:val="1"/>
      <w:numFmt w:val="bullet"/>
      <w:lvlText w:val="•"/>
      <w:lvlJc w:val="left"/>
      <w:rPr>
        <w:rFonts w:hint="default"/>
      </w:rPr>
    </w:lvl>
    <w:lvl w:ilvl="7" w:tplc="7276A426">
      <w:start w:val="1"/>
      <w:numFmt w:val="bullet"/>
      <w:lvlText w:val="•"/>
      <w:lvlJc w:val="left"/>
      <w:rPr>
        <w:rFonts w:hint="default"/>
      </w:rPr>
    </w:lvl>
    <w:lvl w:ilvl="8" w:tplc="E17865B0">
      <w:start w:val="1"/>
      <w:numFmt w:val="bullet"/>
      <w:lvlText w:val="•"/>
      <w:lvlJc w:val="left"/>
      <w:rPr>
        <w:rFonts w:hint="default"/>
      </w:rPr>
    </w:lvl>
  </w:abstractNum>
  <w:abstractNum w:abstractNumId="21" w15:restartNumberingAfterBreak="0">
    <w:nsid w:val="3E72577C"/>
    <w:multiLevelType w:val="hybridMultilevel"/>
    <w:tmpl w:val="DC28A316"/>
    <w:lvl w:ilvl="0" w:tplc="2D545200">
      <w:start w:val="1"/>
      <w:numFmt w:val="lowerLetter"/>
      <w:lvlText w:val="%1)"/>
      <w:lvlJc w:val="left"/>
      <w:pPr>
        <w:ind w:left="876" w:hanging="362"/>
        <w:jc w:val="left"/>
      </w:pPr>
      <w:rPr>
        <w:rFonts w:hint="default"/>
        <w:spacing w:val="-1"/>
        <w:w w:val="104"/>
      </w:rPr>
    </w:lvl>
    <w:lvl w:ilvl="1" w:tplc="4D483C2C">
      <w:start w:val="1"/>
      <w:numFmt w:val="decimal"/>
      <w:lvlText w:val="%2)"/>
      <w:lvlJc w:val="left"/>
      <w:pPr>
        <w:ind w:left="867" w:hanging="357"/>
        <w:jc w:val="left"/>
      </w:pPr>
      <w:rPr>
        <w:rFonts w:hint="default"/>
        <w:w w:val="110"/>
      </w:rPr>
    </w:lvl>
    <w:lvl w:ilvl="2" w:tplc="C06CA9B4">
      <w:numFmt w:val="bullet"/>
      <w:lvlText w:val="•"/>
      <w:lvlJc w:val="left"/>
      <w:pPr>
        <w:ind w:left="1020" w:hanging="357"/>
      </w:pPr>
      <w:rPr>
        <w:rFonts w:hint="default"/>
      </w:rPr>
    </w:lvl>
    <w:lvl w:ilvl="3" w:tplc="01E63018">
      <w:numFmt w:val="bullet"/>
      <w:lvlText w:val="•"/>
      <w:lvlJc w:val="left"/>
      <w:pPr>
        <w:ind w:left="1040" w:hanging="357"/>
      </w:pPr>
      <w:rPr>
        <w:rFonts w:hint="default"/>
      </w:rPr>
    </w:lvl>
    <w:lvl w:ilvl="4" w:tplc="8656F9EE">
      <w:numFmt w:val="bullet"/>
      <w:lvlText w:val="•"/>
      <w:lvlJc w:val="left"/>
      <w:pPr>
        <w:ind w:left="2240" w:hanging="357"/>
      </w:pPr>
      <w:rPr>
        <w:rFonts w:hint="default"/>
      </w:rPr>
    </w:lvl>
    <w:lvl w:ilvl="5" w:tplc="C94CE1FC">
      <w:numFmt w:val="bullet"/>
      <w:lvlText w:val="•"/>
      <w:lvlJc w:val="left"/>
      <w:pPr>
        <w:ind w:left="3441" w:hanging="357"/>
      </w:pPr>
      <w:rPr>
        <w:rFonts w:hint="default"/>
      </w:rPr>
    </w:lvl>
    <w:lvl w:ilvl="6" w:tplc="1CB6E360">
      <w:numFmt w:val="bullet"/>
      <w:lvlText w:val="•"/>
      <w:lvlJc w:val="left"/>
      <w:pPr>
        <w:ind w:left="4642" w:hanging="357"/>
      </w:pPr>
      <w:rPr>
        <w:rFonts w:hint="default"/>
      </w:rPr>
    </w:lvl>
    <w:lvl w:ilvl="7" w:tplc="836A11C4">
      <w:numFmt w:val="bullet"/>
      <w:lvlText w:val="•"/>
      <w:lvlJc w:val="left"/>
      <w:pPr>
        <w:ind w:left="5843" w:hanging="357"/>
      </w:pPr>
      <w:rPr>
        <w:rFonts w:hint="default"/>
      </w:rPr>
    </w:lvl>
    <w:lvl w:ilvl="8" w:tplc="D3727E4A">
      <w:numFmt w:val="bullet"/>
      <w:lvlText w:val="•"/>
      <w:lvlJc w:val="left"/>
      <w:pPr>
        <w:ind w:left="7043" w:hanging="357"/>
      </w:pPr>
      <w:rPr>
        <w:rFonts w:hint="default"/>
      </w:rPr>
    </w:lvl>
  </w:abstractNum>
  <w:abstractNum w:abstractNumId="22" w15:restartNumberingAfterBreak="0">
    <w:nsid w:val="433755FB"/>
    <w:multiLevelType w:val="hybridMultilevel"/>
    <w:tmpl w:val="85C2FED0"/>
    <w:lvl w:ilvl="0" w:tplc="0784A688">
      <w:start w:val="1"/>
      <w:numFmt w:val="decimal"/>
      <w:lvlText w:val="%1)"/>
      <w:lvlJc w:val="left"/>
      <w:pPr>
        <w:ind w:left="860" w:hanging="372"/>
        <w:jc w:val="left"/>
      </w:pPr>
      <w:rPr>
        <w:rFonts w:ascii="Times New Roman" w:eastAsia="Times New Roman" w:hAnsi="Times New Roman" w:cs="Times New Roman" w:hint="default"/>
        <w:w w:val="110"/>
        <w:sz w:val="23"/>
        <w:szCs w:val="23"/>
      </w:rPr>
    </w:lvl>
    <w:lvl w:ilvl="1" w:tplc="429A5E00">
      <w:numFmt w:val="bullet"/>
      <w:lvlText w:val="•"/>
      <w:lvlJc w:val="left"/>
      <w:pPr>
        <w:ind w:left="1718" w:hanging="372"/>
      </w:pPr>
      <w:rPr>
        <w:rFonts w:hint="default"/>
      </w:rPr>
    </w:lvl>
    <w:lvl w:ilvl="2" w:tplc="915298FE">
      <w:numFmt w:val="bullet"/>
      <w:lvlText w:val="•"/>
      <w:lvlJc w:val="left"/>
      <w:pPr>
        <w:ind w:left="2577" w:hanging="372"/>
      </w:pPr>
      <w:rPr>
        <w:rFonts w:hint="default"/>
      </w:rPr>
    </w:lvl>
    <w:lvl w:ilvl="3" w:tplc="D0E809A8">
      <w:numFmt w:val="bullet"/>
      <w:lvlText w:val="•"/>
      <w:lvlJc w:val="left"/>
      <w:pPr>
        <w:ind w:left="3435" w:hanging="372"/>
      </w:pPr>
      <w:rPr>
        <w:rFonts w:hint="default"/>
      </w:rPr>
    </w:lvl>
    <w:lvl w:ilvl="4" w:tplc="CB700138">
      <w:numFmt w:val="bullet"/>
      <w:lvlText w:val="•"/>
      <w:lvlJc w:val="left"/>
      <w:pPr>
        <w:ind w:left="4294" w:hanging="372"/>
      </w:pPr>
      <w:rPr>
        <w:rFonts w:hint="default"/>
      </w:rPr>
    </w:lvl>
    <w:lvl w:ilvl="5" w:tplc="06A65426">
      <w:numFmt w:val="bullet"/>
      <w:lvlText w:val="•"/>
      <w:lvlJc w:val="left"/>
      <w:pPr>
        <w:ind w:left="5152" w:hanging="372"/>
      </w:pPr>
      <w:rPr>
        <w:rFonts w:hint="default"/>
      </w:rPr>
    </w:lvl>
    <w:lvl w:ilvl="6" w:tplc="C00AF320">
      <w:numFmt w:val="bullet"/>
      <w:lvlText w:val="•"/>
      <w:lvlJc w:val="left"/>
      <w:pPr>
        <w:ind w:left="6011" w:hanging="372"/>
      </w:pPr>
      <w:rPr>
        <w:rFonts w:hint="default"/>
      </w:rPr>
    </w:lvl>
    <w:lvl w:ilvl="7" w:tplc="A0A69DC6">
      <w:numFmt w:val="bullet"/>
      <w:lvlText w:val="•"/>
      <w:lvlJc w:val="left"/>
      <w:pPr>
        <w:ind w:left="6869" w:hanging="372"/>
      </w:pPr>
      <w:rPr>
        <w:rFonts w:hint="default"/>
      </w:rPr>
    </w:lvl>
    <w:lvl w:ilvl="8" w:tplc="4F9EF304">
      <w:numFmt w:val="bullet"/>
      <w:lvlText w:val="•"/>
      <w:lvlJc w:val="left"/>
      <w:pPr>
        <w:ind w:left="7728" w:hanging="372"/>
      </w:pPr>
      <w:rPr>
        <w:rFonts w:hint="default"/>
      </w:rPr>
    </w:lvl>
  </w:abstractNum>
  <w:abstractNum w:abstractNumId="23" w15:restartNumberingAfterBreak="0">
    <w:nsid w:val="438B708A"/>
    <w:multiLevelType w:val="hybridMultilevel"/>
    <w:tmpl w:val="5ADAD1A4"/>
    <w:lvl w:ilvl="0" w:tplc="20220550">
      <w:start w:val="5"/>
      <w:numFmt w:val="decimal"/>
      <w:lvlText w:val="%1)"/>
      <w:lvlJc w:val="left"/>
      <w:pPr>
        <w:ind w:left="865" w:hanging="365"/>
        <w:jc w:val="left"/>
      </w:pPr>
      <w:rPr>
        <w:rFonts w:hint="default"/>
        <w:w w:val="112"/>
      </w:rPr>
    </w:lvl>
    <w:lvl w:ilvl="1" w:tplc="3CD8798A">
      <w:numFmt w:val="bullet"/>
      <w:lvlText w:val="•"/>
      <w:lvlJc w:val="left"/>
      <w:pPr>
        <w:ind w:left="1718" w:hanging="365"/>
      </w:pPr>
      <w:rPr>
        <w:rFonts w:hint="default"/>
      </w:rPr>
    </w:lvl>
    <w:lvl w:ilvl="2" w:tplc="18EA4AFE">
      <w:numFmt w:val="bullet"/>
      <w:lvlText w:val="•"/>
      <w:lvlJc w:val="left"/>
      <w:pPr>
        <w:ind w:left="2577" w:hanging="365"/>
      </w:pPr>
      <w:rPr>
        <w:rFonts w:hint="default"/>
      </w:rPr>
    </w:lvl>
    <w:lvl w:ilvl="3" w:tplc="53F2E738">
      <w:numFmt w:val="bullet"/>
      <w:lvlText w:val="•"/>
      <w:lvlJc w:val="left"/>
      <w:pPr>
        <w:ind w:left="3435" w:hanging="365"/>
      </w:pPr>
      <w:rPr>
        <w:rFonts w:hint="default"/>
      </w:rPr>
    </w:lvl>
    <w:lvl w:ilvl="4" w:tplc="DE40E24A">
      <w:numFmt w:val="bullet"/>
      <w:lvlText w:val="•"/>
      <w:lvlJc w:val="left"/>
      <w:pPr>
        <w:ind w:left="4294" w:hanging="365"/>
      </w:pPr>
      <w:rPr>
        <w:rFonts w:hint="default"/>
      </w:rPr>
    </w:lvl>
    <w:lvl w:ilvl="5" w:tplc="D86C37B0">
      <w:numFmt w:val="bullet"/>
      <w:lvlText w:val="•"/>
      <w:lvlJc w:val="left"/>
      <w:pPr>
        <w:ind w:left="5152" w:hanging="365"/>
      </w:pPr>
      <w:rPr>
        <w:rFonts w:hint="default"/>
      </w:rPr>
    </w:lvl>
    <w:lvl w:ilvl="6" w:tplc="D4705FB2">
      <w:numFmt w:val="bullet"/>
      <w:lvlText w:val="•"/>
      <w:lvlJc w:val="left"/>
      <w:pPr>
        <w:ind w:left="6011" w:hanging="365"/>
      </w:pPr>
      <w:rPr>
        <w:rFonts w:hint="default"/>
      </w:rPr>
    </w:lvl>
    <w:lvl w:ilvl="7" w:tplc="BB02E780">
      <w:numFmt w:val="bullet"/>
      <w:lvlText w:val="•"/>
      <w:lvlJc w:val="left"/>
      <w:pPr>
        <w:ind w:left="6869" w:hanging="365"/>
      </w:pPr>
      <w:rPr>
        <w:rFonts w:hint="default"/>
      </w:rPr>
    </w:lvl>
    <w:lvl w:ilvl="8" w:tplc="A65A419C">
      <w:numFmt w:val="bullet"/>
      <w:lvlText w:val="•"/>
      <w:lvlJc w:val="left"/>
      <w:pPr>
        <w:ind w:left="7728" w:hanging="365"/>
      </w:pPr>
      <w:rPr>
        <w:rFonts w:hint="default"/>
      </w:rPr>
    </w:lvl>
  </w:abstractNum>
  <w:abstractNum w:abstractNumId="24" w15:restartNumberingAfterBreak="0">
    <w:nsid w:val="4AB1287A"/>
    <w:multiLevelType w:val="hybridMultilevel"/>
    <w:tmpl w:val="25ACA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301A9"/>
    <w:multiLevelType w:val="multilevel"/>
    <w:tmpl w:val="0409001F"/>
    <w:lvl w:ilvl="0">
      <w:start w:val="1"/>
      <w:numFmt w:val="decimal"/>
      <w:lvlText w:val="%1."/>
      <w:lvlJc w:val="left"/>
      <w:pPr>
        <w:ind w:left="479" w:hanging="360"/>
      </w:pPr>
    </w:lvl>
    <w:lvl w:ilvl="1">
      <w:start w:val="1"/>
      <w:numFmt w:val="decimal"/>
      <w:lvlText w:val="%1.%2."/>
      <w:lvlJc w:val="left"/>
      <w:pPr>
        <w:ind w:left="911" w:hanging="432"/>
      </w:pPr>
    </w:lvl>
    <w:lvl w:ilvl="2">
      <w:start w:val="1"/>
      <w:numFmt w:val="decimal"/>
      <w:lvlText w:val="%1.%2.%3."/>
      <w:lvlJc w:val="left"/>
      <w:pPr>
        <w:ind w:left="1343" w:hanging="504"/>
      </w:pPr>
    </w:lvl>
    <w:lvl w:ilvl="3">
      <w:start w:val="1"/>
      <w:numFmt w:val="decimal"/>
      <w:lvlText w:val="%1.%2.%3.%4."/>
      <w:lvlJc w:val="left"/>
      <w:pPr>
        <w:ind w:left="1847" w:hanging="648"/>
      </w:pPr>
    </w:lvl>
    <w:lvl w:ilvl="4">
      <w:start w:val="1"/>
      <w:numFmt w:val="decimal"/>
      <w:lvlText w:val="%1.%2.%3.%4.%5."/>
      <w:lvlJc w:val="left"/>
      <w:pPr>
        <w:ind w:left="2351" w:hanging="792"/>
      </w:pPr>
    </w:lvl>
    <w:lvl w:ilvl="5">
      <w:start w:val="1"/>
      <w:numFmt w:val="decimal"/>
      <w:lvlText w:val="%1.%2.%3.%4.%5.%6."/>
      <w:lvlJc w:val="left"/>
      <w:pPr>
        <w:ind w:left="2855" w:hanging="936"/>
      </w:pPr>
    </w:lvl>
    <w:lvl w:ilvl="6">
      <w:start w:val="1"/>
      <w:numFmt w:val="decimal"/>
      <w:lvlText w:val="%1.%2.%3.%4.%5.%6.%7."/>
      <w:lvlJc w:val="left"/>
      <w:pPr>
        <w:ind w:left="3359" w:hanging="1080"/>
      </w:pPr>
    </w:lvl>
    <w:lvl w:ilvl="7">
      <w:start w:val="1"/>
      <w:numFmt w:val="decimal"/>
      <w:lvlText w:val="%1.%2.%3.%4.%5.%6.%7.%8."/>
      <w:lvlJc w:val="left"/>
      <w:pPr>
        <w:ind w:left="3863" w:hanging="1224"/>
      </w:pPr>
    </w:lvl>
    <w:lvl w:ilvl="8">
      <w:start w:val="1"/>
      <w:numFmt w:val="decimal"/>
      <w:lvlText w:val="%1.%2.%3.%4.%5.%6.%7.%8.%9."/>
      <w:lvlJc w:val="left"/>
      <w:pPr>
        <w:ind w:left="4439" w:hanging="1440"/>
      </w:pPr>
    </w:lvl>
  </w:abstractNum>
  <w:abstractNum w:abstractNumId="26" w15:restartNumberingAfterBreak="0">
    <w:nsid w:val="4EE33004"/>
    <w:multiLevelType w:val="multilevel"/>
    <w:tmpl w:val="0409001F"/>
    <w:lvl w:ilvl="0">
      <w:start w:val="1"/>
      <w:numFmt w:val="decimal"/>
      <w:lvlText w:val="%1."/>
      <w:lvlJc w:val="left"/>
      <w:pPr>
        <w:ind w:left="839" w:hanging="360"/>
      </w:pPr>
    </w:lvl>
    <w:lvl w:ilvl="1">
      <w:start w:val="1"/>
      <w:numFmt w:val="decimal"/>
      <w:lvlText w:val="%1.%2."/>
      <w:lvlJc w:val="left"/>
      <w:pPr>
        <w:ind w:left="1271" w:hanging="432"/>
      </w:pPr>
    </w:lvl>
    <w:lvl w:ilvl="2">
      <w:start w:val="1"/>
      <w:numFmt w:val="decimal"/>
      <w:lvlText w:val="%1.%2.%3."/>
      <w:lvlJc w:val="left"/>
      <w:pPr>
        <w:ind w:left="1703" w:hanging="504"/>
      </w:pPr>
    </w:lvl>
    <w:lvl w:ilvl="3">
      <w:start w:val="1"/>
      <w:numFmt w:val="decimal"/>
      <w:lvlText w:val="%1.%2.%3.%4."/>
      <w:lvlJc w:val="left"/>
      <w:pPr>
        <w:ind w:left="2207" w:hanging="648"/>
      </w:pPr>
    </w:lvl>
    <w:lvl w:ilvl="4">
      <w:start w:val="1"/>
      <w:numFmt w:val="decimal"/>
      <w:lvlText w:val="%1.%2.%3.%4.%5."/>
      <w:lvlJc w:val="left"/>
      <w:pPr>
        <w:ind w:left="2711" w:hanging="792"/>
      </w:pPr>
    </w:lvl>
    <w:lvl w:ilvl="5">
      <w:start w:val="1"/>
      <w:numFmt w:val="decimal"/>
      <w:lvlText w:val="%1.%2.%3.%4.%5.%6."/>
      <w:lvlJc w:val="left"/>
      <w:pPr>
        <w:ind w:left="3215" w:hanging="936"/>
      </w:pPr>
    </w:lvl>
    <w:lvl w:ilvl="6">
      <w:start w:val="1"/>
      <w:numFmt w:val="decimal"/>
      <w:lvlText w:val="%1.%2.%3.%4.%5.%6.%7."/>
      <w:lvlJc w:val="left"/>
      <w:pPr>
        <w:ind w:left="3719" w:hanging="1080"/>
      </w:pPr>
    </w:lvl>
    <w:lvl w:ilvl="7">
      <w:start w:val="1"/>
      <w:numFmt w:val="decimal"/>
      <w:lvlText w:val="%1.%2.%3.%4.%5.%6.%7.%8."/>
      <w:lvlJc w:val="left"/>
      <w:pPr>
        <w:ind w:left="4223" w:hanging="1224"/>
      </w:pPr>
    </w:lvl>
    <w:lvl w:ilvl="8">
      <w:start w:val="1"/>
      <w:numFmt w:val="decimal"/>
      <w:lvlText w:val="%1.%2.%3.%4.%5.%6.%7.%8.%9."/>
      <w:lvlJc w:val="left"/>
      <w:pPr>
        <w:ind w:left="4799" w:hanging="1440"/>
      </w:pPr>
    </w:lvl>
  </w:abstractNum>
  <w:abstractNum w:abstractNumId="27" w15:restartNumberingAfterBreak="0">
    <w:nsid w:val="503C5DD5"/>
    <w:multiLevelType w:val="hybridMultilevel"/>
    <w:tmpl w:val="9FD40C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404434"/>
    <w:multiLevelType w:val="hybridMultilevel"/>
    <w:tmpl w:val="C2AE37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80CE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E302E"/>
    <w:multiLevelType w:val="hybridMultilevel"/>
    <w:tmpl w:val="7C680C64"/>
    <w:lvl w:ilvl="0" w:tplc="F03841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123426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2422BE"/>
    <w:multiLevelType w:val="hybridMultilevel"/>
    <w:tmpl w:val="1A7ED2F0"/>
    <w:lvl w:ilvl="0" w:tplc="D938D160">
      <w:start w:val="1"/>
      <w:numFmt w:val="upperLetter"/>
      <w:lvlText w:val="%1."/>
      <w:lvlJc w:val="left"/>
      <w:pPr>
        <w:ind w:hanging="442"/>
      </w:pPr>
      <w:rPr>
        <w:rFonts w:ascii="Arial" w:eastAsia="Arial" w:hAnsi="Arial" w:hint="default"/>
        <w:w w:val="109"/>
        <w:sz w:val="12"/>
        <w:szCs w:val="12"/>
      </w:rPr>
    </w:lvl>
    <w:lvl w:ilvl="1" w:tplc="FD8802BE">
      <w:start w:val="1"/>
      <w:numFmt w:val="bullet"/>
      <w:lvlText w:val="•"/>
      <w:lvlJc w:val="left"/>
      <w:pPr>
        <w:ind w:hanging="16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2" w:tplc="A4B68796">
      <w:start w:val="1"/>
      <w:numFmt w:val="bullet"/>
      <w:lvlText w:val="•"/>
      <w:lvlJc w:val="left"/>
      <w:rPr>
        <w:rFonts w:hint="default"/>
      </w:rPr>
    </w:lvl>
    <w:lvl w:ilvl="3" w:tplc="1C5C34FE">
      <w:start w:val="1"/>
      <w:numFmt w:val="bullet"/>
      <w:lvlText w:val="•"/>
      <w:lvlJc w:val="left"/>
      <w:rPr>
        <w:rFonts w:hint="default"/>
      </w:rPr>
    </w:lvl>
    <w:lvl w:ilvl="4" w:tplc="44FCC91A">
      <w:start w:val="1"/>
      <w:numFmt w:val="bullet"/>
      <w:lvlText w:val="•"/>
      <w:lvlJc w:val="left"/>
      <w:rPr>
        <w:rFonts w:hint="default"/>
      </w:rPr>
    </w:lvl>
    <w:lvl w:ilvl="5" w:tplc="77402FDA">
      <w:start w:val="1"/>
      <w:numFmt w:val="bullet"/>
      <w:lvlText w:val="•"/>
      <w:lvlJc w:val="left"/>
      <w:rPr>
        <w:rFonts w:hint="default"/>
      </w:rPr>
    </w:lvl>
    <w:lvl w:ilvl="6" w:tplc="07BAB72E">
      <w:start w:val="1"/>
      <w:numFmt w:val="bullet"/>
      <w:lvlText w:val="•"/>
      <w:lvlJc w:val="left"/>
      <w:rPr>
        <w:rFonts w:hint="default"/>
      </w:rPr>
    </w:lvl>
    <w:lvl w:ilvl="7" w:tplc="DD3E0FB4">
      <w:start w:val="1"/>
      <w:numFmt w:val="bullet"/>
      <w:lvlText w:val="•"/>
      <w:lvlJc w:val="left"/>
      <w:rPr>
        <w:rFonts w:hint="default"/>
      </w:rPr>
    </w:lvl>
    <w:lvl w:ilvl="8" w:tplc="C01EC324">
      <w:start w:val="1"/>
      <w:numFmt w:val="bullet"/>
      <w:lvlText w:val="•"/>
      <w:lvlJc w:val="left"/>
      <w:rPr>
        <w:rFonts w:hint="default"/>
      </w:rPr>
    </w:lvl>
  </w:abstractNum>
  <w:abstractNum w:abstractNumId="33" w15:restartNumberingAfterBreak="0">
    <w:nsid w:val="5D3A3E55"/>
    <w:multiLevelType w:val="hybridMultilevel"/>
    <w:tmpl w:val="25386124"/>
    <w:lvl w:ilvl="0" w:tplc="31563618">
      <w:start w:val="1"/>
      <w:numFmt w:val="lowerLetter"/>
      <w:lvlText w:val="(%1)"/>
      <w:lvlJc w:val="left"/>
      <w:pPr>
        <w:ind w:left="942" w:hanging="422"/>
        <w:jc w:val="left"/>
      </w:pPr>
      <w:rPr>
        <w:rFonts w:ascii="Times New Roman" w:eastAsia="Times New Roman" w:hAnsi="Times New Roman" w:cs="Times New Roman" w:hint="default"/>
        <w:spacing w:val="-1"/>
        <w:w w:val="108"/>
        <w:sz w:val="23"/>
        <w:szCs w:val="23"/>
      </w:rPr>
    </w:lvl>
    <w:lvl w:ilvl="1" w:tplc="A7249042">
      <w:start w:val="1"/>
      <w:numFmt w:val="lowerRoman"/>
      <w:lvlText w:val="(%2)"/>
      <w:lvlJc w:val="left"/>
      <w:pPr>
        <w:ind w:left="937" w:hanging="317"/>
        <w:jc w:val="left"/>
      </w:pPr>
      <w:rPr>
        <w:rFonts w:ascii="Times New Roman" w:eastAsia="Times New Roman" w:hAnsi="Times New Roman" w:cs="Times New Roman" w:hint="default"/>
        <w:spacing w:val="-1"/>
        <w:w w:val="107"/>
        <w:sz w:val="23"/>
        <w:szCs w:val="23"/>
      </w:rPr>
    </w:lvl>
    <w:lvl w:ilvl="2" w:tplc="C1A2F0AE">
      <w:numFmt w:val="bullet"/>
      <w:lvlText w:val="•"/>
      <w:lvlJc w:val="left"/>
      <w:pPr>
        <w:ind w:left="2641" w:hanging="317"/>
      </w:pPr>
      <w:rPr>
        <w:rFonts w:hint="default"/>
      </w:rPr>
    </w:lvl>
    <w:lvl w:ilvl="3" w:tplc="0D8E4096">
      <w:numFmt w:val="bullet"/>
      <w:lvlText w:val="•"/>
      <w:lvlJc w:val="left"/>
      <w:pPr>
        <w:ind w:left="3491" w:hanging="317"/>
      </w:pPr>
      <w:rPr>
        <w:rFonts w:hint="default"/>
      </w:rPr>
    </w:lvl>
    <w:lvl w:ilvl="4" w:tplc="340C33E4">
      <w:numFmt w:val="bullet"/>
      <w:lvlText w:val="•"/>
      <w:lvlJc w:val="left"/>
      <w:pPr>
        <w:ind w:left="4342" w:hanging="317"/>
      </w:pPr>
      <w:rPr>
        <w:rFonts w:hint="default"/>
      </w:rPr>
    </w:lvl>
    <w:lvl w:ilvl="5" w:tplc="34D42F28">
      <w:numFmt w:val="bullet"/>
      <w:lvlText w:val="•"/>
      <w:lvlJc w:val="left"/>
      <w:pPr>
        <w:ind w:left="5192" w:hanging="317"/>
      </w:pPr>
      <w:rPr>
        <w:rFonts w:hint="default"/>
      </w:rPr>
    </w:lvl>
    <w:lvl w:ilvl="6" w:tplc="91B0AC82">
      <w:numFmt w:val="bullet"/>
      <w:lvlText w:val="•"/>
      <w:lvlJc w:val="left"/>
      <w:pPr>
        <w:ind w:left="6043" w:hanging="317"/>
      </w:pPr>
      <w:rPr>
        <w:rFonts w:hint="default"/>
      </w:rPr>
    </w:lvl>
    <w:lvl w:ilvl="7" w:tplc="9928298E">
      <w:numFmt w:val="bullet"/>
      <w:lvlText w:val="•"/>
      <w:lvlJc w:val="left"/>
      <w:pPr>
        <w:ind w:left="6893" w:hanging="317"/>
      </w:pPr>
      <w:rPr>
        <w:rFonts w:hint="default"/>
      </w:rPr>
    </w:lvl>
    <w:lvl w:ilvl="8" w:tplc="A72A7D0E">
      <w:numFmt w:val="bullet"/>
      <w:lvlText w:val="•"/>
      <w:lvlJc w:val="left"/>
      <w:pPr>
        <w:ind w:left="7744" w:hanging="317"/>
      </w:pPr>
      <w:rPr>
        <w:rFonts w:hint="default"/>
      </w:rPr>
    </w:lvl>
  </w:abstractNum>
  <w:abstractNum w:abstractNumId="34" w15:restartNumberingAfterBreak="0">
    <w:nsid w:val="5D7360ED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5" w15:restartNumberingAfterBreak="0">
    <w:nsid w:val="61540D02"/>
    <w:multiLevelType w:val="hybridMultilevel"/>
    <w:tmpl w:val="10362CBE"/>
    <w:lvl w:ilvl="0" w:tplc="04090017">
      <w:start w:val="1"/>
      <w:numFmt w:val="lowerLetter"/>
      <w:lvlText w:val="%1)"/>
      <w:lvlJc w:val="left"/>
      <w:pPr>
        <w:ind w:left="1066" w:hanging="360"/>
      </w:p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6" w15:restartNumberingAfterBreak="0">
    <w:nsid w:val="68217A9B"/>
    <w:multiLevelType w:val="hybridMultilevel"/>
    <w:tmpl w:val="AEE645E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3071B"/>
    <w:multiLevelType w:val="hybridMultilevel"/>
    <w:tmpl w:val="8438C00C"/>
    <w:lvl w:ilvl="0" w:tplc="2A86B72C">
      <w:start w:val="1"/>
      <w:numFmt w:val="bullet"/>
      <w:lvlText w:val="•"/>
      <w:lvlJc w:val="left"/>
      <w:pPr>
        <w:ind w:hanging="178"/>
      </w:pPr>
      <w:rPr>
        <w:rFonts w:ascii="Times New Roman" w:eastAsia="Times New Roman" w:hAnsi="Times New Roman" w:hint="default"/>
        <w:w w:val="134"/>
        <w:sz w:val="13"/>
        <w:szCs w:val="13"/>
      </w:rPr>
    </w:lvl>
    <w:lvl w:ilvl="1" w:tplc="A16E6896">
      <w:start w:val="1"/>
      <w:numFmt w:val="bullet"/>
      <w:lvlText w:val="•"/>
      <w:lvlJc w:val="left"/>
      <w:rPr>
        <w:rFonts w:hint="default"/>
      </w:rPr>
    </w:lvl>
    <w:lvl w:ilvl="2" w:tplc="D98A0A0E">
      <w:start w:val="1"/>
      <w:numFmt w:val="bullet"/>
      <w:lvlText w:val="•"/>
      <w:lvlJc w:val="left"/>
      <w:rPr>
        <w:rFonts w:hint="default"/>
      </w:rPr>
    </w:lvl>
    <w:lvl w:ilvl="3" w:tplc="FE221CA0">
      <w:start w:val="1"/>
      <w:numFmt w:val="bullet"/>
      <w:lvlText w:val="•"/>
      <w:lvlJc w:val="left"/>
      <w:rPr>
        <w:rFonts w:hint="default"/>
      </w:rPr>
    </w:lvl>
    <w:lvl w:ilvl="4" w:tplc="885CBF88">
      <w:start w:val="1"/>
      <w:numFmt w:val="bullet"/>
      <w:lvlText w:val="•"/>
      <w:lvlJc w:val="left"/>
      <w:rPr>
        <w:rFonts w:hint="default"/>
      </w:rPr>
    </w:lvl>
    <w:lvl w:ilvl="5" w:tplc="461C0BF8">
      <w:start w:val="1"/>
      <w:numFmt w:val="bullet"/>
      <w:lvlText w:val="•"/>
      <w:lvlJc w:val="left"/>
      <w:rPr>
        <w:rFonts w:hint="default"/>
      </w:rPr>
    </w:lvl>
    <w:lvl w:ilvl="6" w:tplc="6E66DF04">
      <w:start w:val="1"/>
      <w:numFmt w:val="bullet"/>
      <w:lvlText w:val="•"/>
      <w:lvlJc w:val="left"/>
      <w:rPr>
        <w:rFonts w:hint="default"/>
      </w:rPr>
    </w:lvl>
    <w:lvl w:ilvl="7" w:tplc="41605CF8">
      <w:start w:val="1"/>
      <w:numFmt w:val="bullet"/>
      <w:lvlText w:val="•"/>
      <w:lvlJc w:val="left"/>
      <w:rPr>
        <w:rFonts w:hint="default"/>
      </w:rPr>
    </w:lvl>
    <w:lvl w:ilvl="8" w:tplc="2B826582">
      <w:start w:val="1"/>
      <w:numFmt w:val="bullet"/>
      <w:lvlText w:val="•"/>
      <w:lvlJc w:val="left"/>
      <w:rPr>
        <w:rFonts w:hint="default"/>
      </w:rPr>
    </w:lvl>
  </w:abstractNum>
  <w:abstractNum w:abstractNumId="38" w15:restartNumberingAfterBreak="0">
    <w:nsid w:val="7B594969"/>
    <w:multiLevelType w:val="hybridMultilevel"/>
    <w:tmpl w:val="0D4A4D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E259B"/>
    <w:multiLevelType w:val="hybridMultilevel"/>
    <w:tmpl w:val="DFF0A7CA"/>
    <w:lvl w:ilvl="0" w:tplc="8FC61204">
      <w:start w:val="3"/>
      <w:numFmt w:val="upperLetter"/>
      <w:lvlText w:val="%1."/>
      <w:lvlJc w:val="left"/>
      <w:pPr>
        <w:ind w:left="514" w:hanging="363"/>
        <w:jc w:val="left"/>
      </w:pPr>
      <w:rPr>
        <w:rFonts w:hint="default"/>
        <w:spacing w:val="-1"/>
        <w:w w:val="108"/>
      </w:rPr>
    </w:lvl>
    <w:lvl w:ilvl="1" w:tplc="8012A252">
      <w:start w:val="1"/>
      <w:numFmt w:val="decimal"/>
      <w:lvlText w:val="%2)"/>
      <w:lvlJc w:val="left"/>
      <w:pPr>
        <w:ind w:left="870" w:hanging="367"/>
        <w:jc w:val="left"/>
      </w:pPr>
      <w:rPr>
        <w:rFonts w:hint="default"/>
        <w:w w:val="106"/>
      </w:rPr>
    </w:lvl>
    <w:lvl w:ilvl="2" w:tplc="C5EEC0E2">
      <w:numFmt w:val="bullet"/>
      <w:lvlText w:val="•"/>
      <w:lvlJc w:val="left"/>
      <w:pPr>
        <w:ind w:left="1831" w:hanging="367"/>
      </w:pPr>
      <w:rPr>
        <w:rFonts w:hint="default"/>
      </w:rPr>
    </w:lvl>
    <w:lvl w:ilvl="3" w:tplc="23EEB750">
      <w:numFmt w:val="bullet"/>
      <w:lvlText w:val="•"/>
      <w:lvlJc w:val="left"/>
      <w:pPr>
        <w:ind w:left="2783" w:hanging="367"/>
      </w:pPr>
      <w:rPr>
        <w:rFonts w:hint="default"/>
      </w:rPr>
    </w:lvl>
    <w:lvl w:ilvl="4" w:tplc="F0A0B09A">
      <w:numFmt w:val="bullet"/>
      <w:lvlText w:val="•"/>
      <w:lvlJc w:val="left"/>
      <w:pPr>
        <w:ind w:left="3735" w:hanging="367"/>
      </w:pPr>
      <w:rPr>
        <w:rFonts w:hint="default"/>
      </w:rPr>
    </w:lvl>
    <w:lvl w:ilvl="5" w:tplc="9AE61440">
      <w:numFmt w:val="bullet"/>
      <w:lvlText w:val="•"/>
      <w:lvlJc w:val="left"/>
      <w:pPr>
        <w:ind w:left="4686" w:hanging="367"/>
      </w:pPr>
      <w:rPr>
        <w:rFonts w:hint="default"/>
      </w:rPr>
    </w:lvl>
    <w:lvl w:ilvl="6" w:tplc="50B82A20">
      <w:numFmt w:val="bullet"/>
      <w:lvlText w:val="•"/>
      <w:lvlJc w:val="left"/>
      <w:pPr>
        <w:ind w:left="5638" w:hanging="367"/>
      </w:pPr>
      <w:rPr>
        <w:rFonts w:hint="default"/>
      </w:rPr>
    </w:lvl>
    <w:lvl w:ilvl="7" w:tplc="8F902DC4">
      <w:numFmt w:val="bullet"/>
      <w:lvlText w:val="•"/>
      <w:lvlJc w:val="left"/>
      <w:pPr>
        <w:ind w:left="6590" w:hanging="367"/>
      </w:pPr>
      <w:rPr>
        <w:rFonts w:hint="default"/>
      </w:rPr>
    </w:lvl>
    <w:lvl w:ilvl="8" w:tplc="09125B72">
      <w:numFmt w:val="bullet"/>
      <w:lvlText w:val="•"/>
      <w:lvlJc w:val="left"/>
      <w:pPr>
        <w:ind w:left="7541" w:hanging="367"/>
      </w:pPr>
      <w:rPr>
        <w:rFonts w:hint="default"/>
      </w:rPr>
    </w:lvl>
  </w:abstractNum>
  <w:abstractNum w:abstractNumId="40" w15:restartNumberingAfterBreak="0">
    <w:nsid w:val="7C4A7E66"/>
    <w:multiLevelType w:val="multilevel"/>
    <w:tmpl w:val="B734C564"/>
    <w:lvl w:ilvl="0">
      <w:start w:val="6"/>
      <w:numFmt w:val="decimal"/>
      <w:lvlText w:val="%1."/>
      <w:lvlJc w:val="left"/>
      <w:pPr>
        <w:ind w:hanging="351"/>
      </w:pPr>
      <w:rPr>
        <w:rFonts w:ascii="Times New Roman" w:eastAsia="Times New Roman" w:hAnsi="Times New Roman" w:hint="default"/>
        <w:w w:val="111"/>
        <w:sz w:val="14"/>
        <w:szCs w:val="14"/>
      </w:rPr>
    </w:lvl>
    <w:lvl w:ilvl="1">
      <w:start w:val="1"/>
      <w:numFmt w:val="decimal"/>
      <w:lvlText w:val="%1.%2."/>
      <w:lvlJc w:val="left"/>
      <w:pPr>
        <w:ind w:hanging="418"/>
      </w:pPr>
      <w:rPr>
        <w:rFonts w:ascii="Times New Roman" w:eastAsia="Times New Roman" w:hAnsi="Times New Roman" w:hint="default"/>
        <w:w w:val="107"/>
        <w:sz w:val="13"/>
        <w:szCs w:val="13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33"/>
  </w:num>
  <w:num w:numId="3">
    <w:abstractNumId w:val="39"/>
  </w:num>
  <w:num w:numId="4">
    <w:abstractNumId w:val="22"/>
  </w:num>
  <w:num w:numId="5">
    <w:abstractNumId w:val="23"/>
  </w:num>
  <w:num w:numId="6">
    <w:abstractNumId w:val="21"/>
  </w:num>
  <w:num w:numId="7">
    <w:abstractNumId w:val="18"/>
  </w:num>
  <w:num w:numId="8">
    <w:abstractNumId w:val="10"/>
  </w:num>
  <w:num w:numId="9">
    <w:abstractNumId w:val="12"/>
  </w:num>
  <w:num w:numId="10">
    <w:abstractNumId w:val="19"/>
  </w:num>
  <w:num w:numId="11">
    <w:abstractNumId w:val="13"/>
  </w:num>
  <w:num w:numId="12">
    <w:abstractNumId w:val="11"/>
  </w:num>
  <w:num w:numId="13">
    <w:abstractNumId w:val="34"/>
  </w:num>
  <w:num w:numId="14">
    <w:abstractNumId w:val="36"/>
  </w:num>
  <w:num w:numId="15">
    <w:abstractNumId w:val="35"/>
  </w:num>
  <w:num w:numId="16">
    <w:abstractNumId w:val="15"/>
  </w:num>
  <w:num w:numId="17">
    <w:abstractNumId w:val="16"/>
  </w:num>
  <w:num w:numId="18">
    <w:abstractNumId w:val="28"/>
  </w:num>
  <w:num w:numId="19">
    <w:abstractNumId w:val="31"/>
  </w:num>
  <w:num w:numId="20">
    <w:abstractNumId w:val="29"/>
  </w:num>
  <w:num w:numId="21">
    <w:abstractNumId w:val="38"/>
  </w:num>
  <w:num w:numId="22">
    <w:abstractNumId w:val="27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30"/>
  </w:num>
  <w:num w:numId="25">
    <w:abstractNumId w:val="6"/>
  </w:num>
  <w:num w:numId="26">
    <w:abstractNumId w:val="24"/>
  </w:num>
  <w:num w:numId="27">
    <w:abstractNumId w:val="2"/>
  </w:num>
  <w:num w:numId="28">
    <w:abstractNumId w:val="4"/>
  </w:num>
  <w:num w:numId="29">
    <w:abstractNumId w:val="14"/>
  </w:num>
  <w:num w:numId="30">
    <w:abstractNumId w:val="3"/>
  </w:num>
  <w:num w:numId="31">
    <w:abstractNumId w:val="8"/>
  </w:num>
  <w:num w:numId="32">
    <w:abstractNumId w:val="20"/>
  </w:num>
  <w:num w:numId="33">
    <w:abstractNumId w:val="32"/>
  </w:num>
  <w:num w:numId="34">
    <w:abstractNumId w:val="37"/>
  </w:num>
  <w:num w:numId="35">
    <w:abstractNumId w:val="7"/>
  </w:num>
  <w:num w:numId="36">
    <w:abstractNumId w:val="9"/>
  </w:num>
  <w:num w:numId="37">
    <w:abstractNumId w:val="1"/>
  </w:num>
  <w:num w:numId="38">
    <w:abstractNumId w:val="40"/>
  </w:num>
  <w:num w:numId="39">
    <w:abstractNumId w:val="17"/>
  </w:num>
  <w:num w:numId="40">
    <w:abstractNumId w:val="26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E0"/>
    <w:rsid w:val="000668C4"/>
    <w:rsid w:val="00072DE0"/>
    <w:rsid w:val="00074B7B"/>
    <w:rsid w:val="000B72FE"/>
    <w:rsid w:val="00113DEB"/>
    <w:rsid w:val="00144F32"/>
    <w:rsid w:val="001C7C71"/>
    <w:rsid w:val="00274ECB"/>
    <w:rsid w:val="002A1784"/>
    <w:rsid w:val="002E650A"/>
    <w:rsid w:val="002F6A10"/>
    <w:rsid w:val="00341393"/>
    <w:rsid w:val="003520D9"/>
    <w:rsid w:val="005230DD"/>
    <w:rsid w:val="00525C8B"/>
    <w:rsid w:val="00532499"/>
    <w:rsid w:val="005A25D9"/>
    <w:rsid w:val="00684D1F"/>
    <w:rsid w:val="00761B50"/>
    <w:rsid w:val="008074B6"/>
    <w:rsid w:val="00855F11"/>
    <w:rsid w:val="00880C8C"/>
    <w:rsid w:val="008A656E"/>
    <w:rsid w:val="009042D8"/>
    <w:rsid w:val="009C10FD"/>
    <w:rsid w:val="00A65128"/>
    <w:rsid w:val="00A93D43"/>
    <w:rsid w:val="00AA5CD6"/>
    <w:rsid w:val="00B44C7D"/>
    <w:rsid w:val="00B6367B"/>
    <w:rsid w:val="00CE113D"/>
    <w:rsid w:val="00D05A78"/>
    <w:rsid w:val="00D15F7C"/>
    <w:rsid w:val="00D211D4"/>
    <w:rsid w:val="00D82CAD"/>
    <w:rsid w:val="00E0560E"/>
    <w:rsid w:val="00F8241F"/>
    <w:rsid w:val="00F9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4F1FE"/>
  <w15:docId w15:val="{6A2922FC-5884-44B8-815F-5AF31249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470" w:hanging="37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ind w:left="159"/>
      <w:jc w:val="both"/>
      <w:outlineLvl w:val="1"/>
    </w:pPr>
    <w:rPr>
      <w:sz w:val="25"/>
      <w:szCs w:val="25"/>
    </w:rPr>
  </w:style>
  <w:style w:type="paragraph" w:styleId="Heading3">
    <w:name w:val="heading 3"/>
    <w:basedOn w:val="Normal"/>
    <w:uiPriority w:val="1"/>
    <w:qFormat/>
    <w:pPr>
      <w:ind w:left="865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60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13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E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13D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8074B6"/>
    <w:rPr>
      <w:color w:val="0000FF"/>
      <w:u w:val="single"/>
    </w:rPr>
  </w:style>
  <w:style w:type="table" w:styleId="TableGrid">
    <w:name w:val="Table Grid"/>
    <w:basedOn w:val="TableNormal"/>
    <w:uiPriority w:val="39"/>
    <w:rsid w:val="00807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B44C7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44C7D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44C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maps/place/Via+Giuseppe+Avezzana,+6,+00195+Roma/@41.9139788,12.4669371,17z/data=!3m1!4b1!4m2!3m1!1s0x132f60f6a6303b9b:0xe11c4966ae0ad51d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it/maps/place/Via+Giuseppe+Avezzana,+6,+00195+Roma/@41.9139788,12.4669371,17z/data=!3m1!4b1!4m2!3m1!1s0x132f60f6a6303b9b:0xe11c4966ae0ad51d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maps/place/Via+Giuseppe+Avezzana,+6,+00195+Roma/@41.9139788,12.4669371,17z/data=!3m1!4b1!4m2!3m1!1s0x132f60f6a6303b9b:0xe11c4966ae0ad51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it/maps/place/Via+Giuseppe+Avezzana,+6,+00195+Roma/@41.9139788,12.4669371,17z/data=!3m1!4b1!4m2!3m1!1s0x132f60f6a6303b9b:0xe11c4966ae0ad51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001E9-8EBB-4660-88B7-0DBD71254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amedeo gambino</cp:lastModifiedBy>
  <cp:revision>6</cp:revision>
  <dcterms:created xsi:type="dcterms:W3CDTF">2021-02-10T14:19:00Z</dcterms:created>
  <dcterms:modified xsi:type="dcterms:W3CDTF">2021-02-11T13:52:00Z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2020-11-06T00:00:00Z</vt:filetime>
  </property>
  <property fmtid="{D5CDD505-2E9C-101B-9397-08002B2CF9AE}" pid="3" name="LastSaved">
    <vt:filetime>2020-11-06T00:00:00Z</vt:filetime>
  </property>
</Properties>
</file>